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27D2" w14:textId="1110DB57" w:rsidR="00867C77" w:rsidRPr="00B13109" w:rsidRDefault="002F1FF7" w:rsidP="0086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ambria" w:hAnsi="Cambria"/>
          <w:b/>
        </w:rPr>
      </w:pPr>
      <w:r w:rsidRPr="00B13109">
        <w:rPr>
          <w:rFonts w:ascii="Cambria" w:hAnsi="Cambria"/>
          <w:b/>
        </w:rPr>
        <w:softHyphen/>
      </w:r>
      <w:r w:rsidR="00867C77" w:rsidRPr="00B13109">
        <w:rPr>
          <w:rFonts w:ascii="Cambria" w:hAnsi="Cambria"/>
          <w:b/>
        </w:rPr>
        <w:t>List all Part Number and/or Components Required:</w:t>
      </w:r>
    </w:p>
    <w:tbl>
      <w:tblPr>
        <w:tblStyle w:val="TableGrid"/>
        <w:tblW w:w="0" w:type="auto"/>
        <w:tblInd w:w="360" w:type="dxa"/>
        <w:tblLook w:val="04A0" w:firstRow="1" w:lastRow="0" w:firstColumn="1" w:lastColumn="0" w:noHBand="0" w:noVBand="1"/>
      </w:tblPr>
      <w:tblGrid>
        <w:gridCol w:w="1975"/>
        <w:gridCol w:w="8365"/>
      </w:tblGrid>
      <w:tr w:rsidR="006C5367" w:rsidRPr="00B13109" w14:paraId="2DA024E6" w14:textId="77777777" w:rsidTr="002B76A1">
        <w:tc>
          <w:tcPr>
            <w:tcW w:w="1975" w:type="dxa"/>
            <w:shd w:val="clear" w:color="auto" w:fill="E7E6E6" w:themeFill="background2"/>
          </w:tcPr>
          <w:p w14:paraId="49275D57" w14:textId="77777777" w:rsidR="006C5367" w:rsidRPr="00B13109" w:rsidRDefault="006C5367"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rPr>
            </w:pPr>
            <w:r w:rsidRPr="00B13109">
              <w:rPr>
                <w:rFonts w:ascii="Cambria" w:hAnsi="Cambria"/>
                <w:b/>
              </w:rPr>
              <w:t>Part Number</w:t>
            </w:r>
          </w:p>
        </w:tc>
        <w:tc>
          <w:tcPr>
            <w:tcW w:w="8365" w:type="dxa"/>
            <w:shd w:val="clear" w:color="auto" w:fill="E7E6E6" w:themeFill="background2"/>
          </w:tcPr>
          <w:p w14:paraId="0634AB66" w14:textId="77777777" w:rsidR="006C5367" w:rsidRPr="00B13109" w:rsidRDefault="006C5367"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rPr>
            </w:pPr>
            <w:r w:rsidRPr="00B13109">
              <w:rPr>
                <w:rFonts w:ascii="Cambria" w:hAnsi="Cambria"/>
                <w:b/>
              </w:rPr>
              <w:t>Description</w:t>
            </w:r>
          </w:p>
        </w:tc>
      </w:tr>
      <w:tr w:rsidR="006C5367" w:rsidRPr="00B13109" w14:paraId="7D2B2EC0" w14:textId="77777777" w:rsidTr="00B976D3">
        <w:tc>
          <w:tcPr>
            <w:tcW w:w="1975" w:type="dxa"/>
          </w:tcPr>
          <w:p w14:paraId="73B451E9" w14:textId="44A4AB7C" w:rsidR="006C5367" w:rsidRPr="00B13109" w:rsidRDefault="0000628E"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Pr>
                <w:rFonts w:ascii="Cambria" w:hAnsi="Cambria"/>
              </w:rPr>
              <w:t>3288</w:t>
            </w:r>
          </w:p>
        </w:tc>
        <w:tc>
          <w:tcPr>
            <w:tcW w:w="8365" w:type="dxa"/>
          </w:tcPr>
          <w:p w14:paraId="67B746FC" w14:textId="4D6BB233" w:rsidR="006C5367" w:rsidRPr="00B13109" w:rsidRDefault="0000628E"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Pr>
                <w:rFonts w:ascii="Cambria" w:hAnsi="Cambria"/>
              </w:rPr>
              <w:t>Big Green 2.0</w:t>
            </w:r>
          </w:p>
        </w:tc>
      </w:tr>
      <w:tr w:rsidR="00125159" w:rsidRPr="00B13109" w14:paraId="254207B9" w14:textId="77777777" w:rsidTr="00B976D3">
        <w:tc>
          <w:tcPr>
            <w:tcW w:w="1975" w:type="dxa"/>
          </w:tcPr>
          <w:p w14:paraId="1242F801" w14:textId="0851869E" w:rsidR="00125159" w:rsidRPr="00B13109" w:rsidRDefault="0000628E" w:rsidP="00D85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Pr>
                <w:rFonts w:ascii="Cambria" w:hAnsi="Cambria"/>
              </w:rPr>
              <w:t>1990</w:t>
            </w:r>
          </w:p>
        </w:tc>
        <w:tc>
          <w:tcPr>
            <w:tcW w:w="8365" w:type="dxa"/>
          </w:tcPr>
          <w:p w14:paraId="2E30E806" w14:textId="4865E9C6" w:rsidR="00125159" w:rsidRPr="00B13109" w:rsidRDefault="0000628E" w:rsidP="00D85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Pr>
                <w:rFonts w:ascii="Cambria" w:hAnsi="Cambria"/>
              </w:rPr>
              <w:t>48oz Pet Pro Oxy</w:t>
            </w:r>
            <w:r w:rsidR="00EC3195">
              <w:rPr>
                <w:rFonts w:ascii="Cambria" w:hAnsi="Cambria"/>
              </w:rPr>
              <w:t xml:space="preserve"> Urine Eliminator</w:t>
            </w:r>
          </w:p>
        </w:tc>
      </w:tr>
    </w:tbl>
    <w:p w14:paraId="22D73ECF" w14:textId="7854BB98" w:rsidR="00273EF5" w:rsidRDefault="00273EF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7AE2540F" w14:textId="4A328E17" w:rsidR="00B84487" w:rsidRPr="007F3D3B" w:rsidRDefault="00626929" w:rsidP="007F3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t xml:space="preserve"> </w:t>
      </w:r>
      <w:r w:rsidR="00793B3C" w:rsidRPr="00C26755">
        <w:rPr>
          <w:b/>
        </w:rPr>
        <w:t>Instructions:</w:t>
      </w:r>
    </w:p>
    <w:p w14:paraId="721262C4" w14:textId="35BC1E19" w:rsidR="003F7BFE" w:rsidRDefault="003F7BFE" w:rsidP="00A47B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hanging="360"/>
        <w:rPr>
          <w:rFonts w:ascii="Comic Sans MS" w:hAnsi="Comic Sans MS"/>
          <w:sz w:val="22"/>
          <w:szCs w:val="22"/>
        </w:rPr>
      </w:pPr>
      <w:r>
        <w:rPr>
          <w:noProof/>
        </w:rPr>
        <w:tab/>
      </w:r>
    </w:p>
    <w:p w14:paraId="2C6DA0C6" w14:textId="7EDCD7D3" w:rsidR="00BA2508" w:rsidRDefault="00BA2508" w:rsidP="00BA2508">
      <w:pPr>
        <w:pStyle w:val="ListParagraph"/>
        <w:numPr>
          <w:ilvl w:val="0"/>
          <w:numId w:val="14"/>
        </w:numPr>
        <w:tabs>
          <w:tab w:val="left" w:pos="720"/>
          <w:tab w:val="left" w:pos="10260"/>
        </w:tabs>
        <w:ind w:right="270"/>
        <w:rPr>
          <w:rFonts w:ascii="Cambria" w:hAnsi="Cambria"/>
          <w:sz w:val="22"/>
          <w:szCs w:val="22"/>
        </w:rPr>
      </w:pPr>
      <w:r w:rsidRPr="00B13109">
        <w:rPr>
          <w:rFonts w:ascii="Cambria" w:hAnsi="Cambria"/>
          <w:sz w:val="22"/>
          <w:szCs w:val="22"/>
        </w:rPr>
        <w:t xml:space="preserve">Get a </w:t>
      </w:r>
      <w:r w:rsidR="00EC3195">
        <w:rPr>
          <w:rFonts w:ascii="Cambria" w:hAnsi="Cambria"/>
          <w:sz w:val="22"/>
          <w:szCs w:val="22"/>
        </w:rPr>
        <w:t>3288</w:t>
      </w:r>
      <w:r w:rsidRPr="00B13109">
        <w:rPr>
          <w:rFonts w:ascii="Cambria" w:hAnsi="Cambria"/>
          <w:sz w:val="22"/>
          <w:szCs w:val="22"/>
        </w:rPr>
        <w:t xml:space="preserve"> unit</w:t>
      </w:r>
    </w:p>
    <w:p w14:paraId="04BD8FD2" w14:textId="22F6D502" w:rsidR="00BA2508" w:rsidRPr="001D402A" w:rsidRDefault="005C0359" w:rsidP="001D402A">
      <w:pPr>
        <w:pStyle w:val="ListParagraph"/>
        <w:numPr>
          <w:ilvl w:val="0"/>
          <w:numId w:val="14"/>
        </w:numPr>
        <w:tabs>
          <w:tab w:val="left" w:pos="720"/>
          <w:tab w:val="left" w:pos="10260"/>
        </w:tabs>
        <w:ind w:right="270"/>
        <w:rPr>
          <w:rFonts w:ascii="Cambria" w:hAnsi="Cambria"/>
          <w:sz w:val="22"/>
          <w:szCs w:val="22"/>
        </w:rPr>
      </w:pPr>
      <w:r>
        <w:rPr>
          <w:rFonts w:ascii="Cambria" w:hAnsi="Cambria"/>
          <w:sz w:val="22"/>
          <w:szCs w:val="22"/>
        </w:rPr>
        <w:t xml:space="preserve">Get a 1990 </w:t>
      </w:r>
      <w:r w:rsidR="00D02BCF">
        <w:rPr>
          <w:rFonts w:ascii="Cambria" w:hAnsi="Cambria"/>
          <w:sz w:val="22"/>
          <w:szCs w:val="22"/>
        </w:rPr>
        <w:t xml:space="preserve">- </w:t>
      </w:r>
      <w:r w:rsidR="0008218C">
        <w:rPr>
          <w:rFonts w:ascii="Cambria" w:hAnsi="Cambria"/>
          <w:sz w:val="22"/>
          <w:szCs w:val="22"/>
        </w:rPr>
        <w:t>48oz Pet Pro Oxy Urine Eliminator formula bottle</w:t>
      </w:r>
    </w:p>
    <w:p w14:paraId="3C2F07E3" w14:textId="60B0F6ED" w:rsidR="0065495E" w:rsidRPr="00D828D6" w:rsidRDefault="00EC3195" w:rsidP="001D402A">
      <w:pPr>
        <w:pStyle w:val="ListParagraph"/>
        <w:numPr>
          <w:ilvl w:val="0"/>
          <w:numId w:val="14"/>
        </w:numPr>
        <w:tabs>
          <w:tab w:val="left" w:pos="2040"/>
          <w:tab w:val="left" w:pos="2115"/>
        </w:tabs>
        <w:spacing w:line="276" w:lineRule="auto"/>
        <w:rPr>
          <w:rFonts w:ascii="Cambria" w:hAnsi="Cambria"/>
        </w:rPr>
      </w:pPr>
      <w:r w:rsidRPr="00D828D6">
        <w:rPr>
          <w:rFonts w:ascii="Cambria" w:hAnsi="Cambria" w:cs="Arial"/>
          <w:sz w:val="22"/>
          <w:szCs w:val="22"/>
        </w:rPr>
        <w:t xml:space="preserve">Open the 3288 carton </w:t>
      </w:r>
      <w:r w:rsidR="005C0359" w:rsidRPr="00D828D6">
        <w:rPr>
          <w:rFonts w:ascii="Cambria" w:hAnsi="Cambria" w:cs="Arial"/>
          <w:sz w:val="22"/>
          <w:szCs w:val="22"/>
        </w:rPr>
        <w:t>and remove the machine, keep all packaging contents and remember how it is packaged</w:t>
      </w:r>
    </w:p>
    <w:p w14:paraId="4D0C2E40" w14:textId="42A45AC7" w:rsidR="00EB7A92" w:rsidRDefault="00D828D6" w:rsidP="00B70CCF">
      <w:pPr>
        <w:pStyle w:val="ListParagraph"/>
        <w:numPr>
          <w:ilvl w:val="0"/>
          <w:numId w:val="14"/>
        </w:numPr>
        <w:tabs>
          <w:tab w:val="left" w:pos="2040"/>
        </w:tabs>
        <w:rPr>
          <w:rFonts w:ascii="Cambria" w:hAnsi="Cambria"/>
        </w:rPr>
      </w:pPr>
      <w:r>
        <w:rPr>
          <w:rFonts w:ascii="Cambria" w:hAnsi="Cambria"/>
        </w:rPr>
        <w:t>Locate the dirt tank</w:t>
      </w:r>
    </w:p>
    <w:p w14:paraId="605ACCEF" w14:textId="3169A8E9" w:rsidR="00720D2B" w:rsidRDefault="00665148" w:rsidP="00C00717">
      <w:pPr>
        <w:pStyle w:val="ListParagraph"/>
        <w:numPr>
          <w:ilvl w:val="0"/>
          <w:numId w:val="14"/>
        </w:numPr>
        <w:tabs>
          <w:tab w:val="left" w:pos="2040"/>
        </w:tabs>
        <w:rPr>
          <w:rFonts w:ascii="Cambria" w:hAnsi="Cambria"/>
        </w:rPr>
      </w:pPr>
      <w:r>
        <w:rPr>
          <w:rFonts w:ascii="Cambria" w:hAnsi="Cambria"/>
        </w:rPr>
        <w:t>Wrap</w:t>
      </w:r>
      <w:r w:rsidR="00B70CCF">
        <w:rPr>
          <w:rFonts w:ascii="Cambria" w:hAnsi="Cambria"/>
        </w:rPr>
        <w:t xml:space="preserve"> 1 bottle of 1990</w:t>
      </w:r>
      <w:r>
        <w:rPr>
          <w:rFonts w:ascii="Cambria" w:hAnsi="Cambria"/>
        </w:rPr>
        <w:t xml:space="preserve"> in </w:t>
      </w:r>
      <w:r w:rsidR="00387723">
        <w:rPr>
          <w:rFonts w:ascii="Cambria" w:hAnsi="Cambria"/>
        </w:rPr>
        <w:t>bubble wrap and place</w:t>
      </w:r>
      <w:r w:rsidR="00B70CCF">
        <w:rPr>
          <w:rFonts w:ascii="Cambria" w:hAnsi="Cambria"/>
        </w:rPr>
        <w:t xml:space="preserve"> into the dirt tank as shown below: </w:t>
      </w:r>
      <w:r>
        <w:rPr>
          <w:noProof/>
        </w:rPr>
        <w:drawing>
          <wp:inline distT="0" distB="0" distL="0" distR="0" wp14:anchorId="5FF304D7" wp14:editId="70F42987">
            <wp:extent cx="2143125" cy="2734207"/>
            <wp:effectExtent l="0" t="0" r="0" b="9525"/>
            <wp:docPr id="1756798388" name="Picture 1" descr="A plastic bottle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98388" name="Picture 1" descr="A plastic bottle in a box&#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8255" cy="2766268"/>
                    </a:xfrm>
                    <a:prstGeom prst="rect">
                      <a:avLst/>
                    </a:prstGeom>
                    <a:noFill/>
                    <a:ln>
                      <a:noFill/>
                    </a:ln>
                  </pic:spPr>
                </pic:pic>
              </a:graphicData>
            </a:graphic>
          </wp:inline>
        </w:drawing>
      </w:r>
    </w:p>
    <w:p w14:paraId="0DE069AE" w14:textId="77777777" w:rsidR="00D02BCF" w:rsidRPr="00C00717" w:rsidRDefault="00D02BCF" w:rsidP="00D02BCF">
      <w:pPr>
        <w:pStyle w:val="ListParagraph"/>
        <w:tabs>
          <w:tab w:val="left" w:pos="2040"/>
        </w:tabs>
        <w:rPr>
          <w:rFonts w:ascii="Cambria" w:hAnsi="Cambria"/>
        </w:rPr>
      </w:pPr>
    </w:p>
    <w:p w14:paraId="3336D659" w14:textId="18823710" w:rsidR="0019168E" w:rsidRPr="00D02BCF" w:rsidRDefault="00387723" w:rsidP="00D02BCF">
      <w:pPr>
        <w:pStyle w:val="ListParagraph"/>
        <w:numPr>
          <w:ilvl w:val="0"/>
          <w:numId w:val="14"/>
        </w:numPr>
        <w:rPr>
          <w:rFonts w:ascii="Cambria" w:hAnsi="Cambria" w:cs="Arial"/>
          <w:sz w:val="22"/>
          <w:szCs w:val="22"/>
        </w:rPr>
      </w:pPr>
      <w:r>
        <w:rPr>
          <w:rFonts w:ascii="Cambria" w:hAnsi="Cambria" w:cs="Arial"/>
          <w:sz w:val="22"/>
          <w:szCs w:val="22"/>
        </w:rPr>
        <w:t>Reassemble the 3288 machine and packaging as it was</w:t>
      </w:r>
      <w:r w:rsidR="00C00717">
        <w:rPr>
          <w:rFonts w:ascii="Cambria" w:hAnsi="Cambria" w:cs="Arial"/>
          <w:sz w:val="22"/>
          <w:szCs w:val="22"/>
        </w:rPr>
        <w:t xml:space="preserve"> and place back into the carton </w:t>
      </w:r>
      <w:r>
        <w:rPr>
          <w:rFonts w:ascii="Cambria" w:hAnsi="Cambria" w:cs="Arial"/>
          <w:sz w:val="22"/>
          <w:szCs w:val="22"/>
        </w:rPr>
        <w:t xml:space="preserve"> </w:t>
      </w:r>
    </w:p>
    <w:p w14:paraId="0AA1103D" w14:textId="279A8302" w:rsidR="00AB344F" w:rsidRPr="008A4466" w:rsidRDefault="00C00717" w:rsidP="00797E34">
      <w:pPr>
        <w:pStyle w:val="ListParagraph"/>
        <w:numPr>
          <w:ilvl w:val="0"/>
          <w:numId w:val="14"/>
        </w:numPr>
        <w:tabs>
          <w:tab w:val="left" w:pos="1965"/>
        </w:tabs>
      </w:pPr>
      <w:r w:rsidRPr="006353E6">
        <w:rPr>
          <w:rFonts w:ascii="Cambria" w:hAnsi="Cambria" w:cs="Arial"/>
          <w:sz w:val="22"/>
          <w:szCs w:val="22"/>
        </w:rPr>
        <w:t xml:space="preserve">Tape up carton and </w:t>
      </w:r>
      <w:r w:rsidR="006353E6" w:rsidRPr="006353E6">
        <w:rPr>
          <w:rFonts w:ascii="Cambria" w:hAnsi="Cambria" w:cs="Arial"/>
          <w:sz w:val="22"/>
          <w:szCs w:val="22"/>
        </w:rPr>
        <w:t xml:space="preserve">place on a pallet according to the 3288 pallet instructions on </w:t>
      </w:r>
      <w:proofErr w:type="spellStart"/>
      <w:r w:rsidR="00D02BCF">
        <w:rPr>
          <w:rFonts w:ascii="Cambria" w:hAnsi="Cambria" w:cs="Arial"/>
          <w:sz w:val="22"/>
          <w:szCs w:val="22"/>
        </w:rPr>
        <w:t>I</w:t>
      </w:r>
      <w:r w:rsidR="006353E6" w:rsidRPr="006353E6">
        <w:rPr>
          <w:rFonts w:ascii="Cambria" w:hAnsi="Cambria" w:cs="Arial"/>
          <w:sz w:val="22"/>
          <w:szCs w:val="22"/>
        </w:rPr>
        <w:t>ntraclean</w:t>
      </w:r>
      <w:proofErr w:type="spellEnd"/>
    </w:p>
    <w:sectPr w:rsidR="00AB344F" w:rsidRPr="008A4466" w:rsidSect="002D41EE">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810" w:header="720" w:footer="720" w:gutter="0"/>
      <w:paperSrc w:first="265" w:other="265"/>
      <w:pgNumType w:start="1" w:chapStyle="1" w:chapSep="em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6218F" w14:textId="77777777" w:rsidR="00594443" w:rsidRDefault="00594443" w:rsidP="002D41EE">
      <w:r>
        <w:separator/>
      </w:r>
    </w:p>
  </w:endnote>
  <w:endnote w:type="continuationSeparator" w:id="0">
    <w:p w14:paraId="09BBB20F" w14:textId="77777777" w:rsidR="00594443" w:rsidRDefault="00594443" w:rsidP="002D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45FAC" w14:textId="77777777" w:rsidR="0090799D" w:rsidRDefault="0090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81E4" w14:textId="77777777" w:rsidR="00113EC8" w:rsidRPr="00A808AC" w:rsidRDefault="00113EC8" w:rsidP="00113EC8">
    <w:pPr>
      <w:framePr w:hSpace="187" w:wrap="around" w:vAnchor="text" w:hAnchor="text" w:y="1"/>
      <w:jc w:val="center"/>
      <w:rPr>
        <w:b/>
        <w:sz w:val="16"/>
        <w:szCs w:val="16"/>
        <w:u w:val="single"/>
      </w:rPr>
    </w:pPr>
    <w:r w:rsidRPr="00A808AC">
      <w:rPr>
        <w:b/>
        <w:sz w:val="16"/>
        <w:szCs w:val="16"/>
        <w:u w:val="single"/>
      </w:rPr>
      <w:t>CONFIDENTIALITY NOTICE</w:t>
    </w:r>
  </w:p>
  <w:p w14:paraId="3F5ACC63" w14:textId="77777777" w:rsidR="00113EC8" w:rsidRPr="006F21DB" w:rsidRDefault="00113EC8" w:rsidP="00113EC8">
    <w:pPr>
      <w:framePr w:hSpace="187" w:wrap="around" w:vAnchor="text" w:hAnchor="text" w:y="1"/>
      <w:rPr>
        <w:sz w:val="10"/>
        <w:szCs w:val="18"/>
      </w:rPr>
    </w:pPr>
    <w:r w:rsidRPr="006F21DB">
      <w:rPr>
        <w:b/>
        <w:sz w:val="10"/>
        <w:szCs w:val="18"/>
      </w:rPr>
      <w:t>THIS DOCUMENT IS THE PROPERTY OF BISSELL HOMECARE, INC. (“BISSELL”) AND IS TENDERED IN CONFIDENCE FOR THE SOLE PURPOSE OF AIDING RECIPIENT’S TRANSACTION OF BUSINESS WITH BISSELL.  RECIPIENTSHALL MAINTAIN THE CONFIDENTIALITY OF THIS DOCUMENT AND THE INFORMATION CONTAINED IN IT, AND RECIPIENT IS EXPRESSLY PROHIBITED FROM REPRODUCING THIS DOCUMENT OR DISCLOSING THIS INFORMATION TO ANY PARTY OR EMPLOYEE NOT REQUIRING IT IN PERFORMING WORK FOR BISSELL.  BISSELL’S DELIVERY OF THIS DOCUMENT CONVEYS NO PROPERTY RIGHTS WHATSOEVER IN THIS DOCUMENT OR ANY MATTER DISCLOSED HEREIN.</w:t>
    </w:r>
  </w:p>
  <w:p w14:paraId="01CFBB31" w14:textId="0FCE07A1" w:rsidR="004F3C29" w:rsidRPr="00113EC8" w:rsidRDefault="00113EC8" w:rsidP="00113EC8">
    <w:pPr>
      <w:pStyle w:val="Footer"/>
      <w:jc w:val="center"/>
      <w:rPr>
        <w:sz w:val="22"/>
      </w:rPr>
    </w:pPr>
    <w:r w:rsidRPr="00113EC8">
      <w:rPr>
        <w:b/>
        <w:kern w:val="36"/>
        <w:sz w:val="18"/>
      </w:rPr>
      <w:t xml:space="preserve">Printed date: </w:t>
    </w:r>
    <w:r w:rsidRPr="00113EC8">
      <w:rPr>
        <w:b/>
        <w:kern w:val="36"/>
        <w:sz w:val="18"/>
      </w:rPr>
      <w:fldChar w:fldCharType="begin"/>
    </w:r>
    <w:r w:rsidRPr="00113EC8">
      <w:rPr>
        <w:b/>
        <w:kern w:val="36"/>
        <w:sz w:val="18"/>
      </w:rPr>
      <w:instrText xml:space="preserve"> DATE \@ "M/d/yyyy" </w:instrText>
    </w:r>
    <w:r w:rsidRPr="00113EC8">
      <w:rPr>
        <w:b/>
        <w:kern w:val="36"/>
        <w:sz w:val="18"/>
      </w:rPr>
      <w:fldChar w:fldCharType="separate"/>
    </w:r>
    <w:r w:rsidR="00D02DA5">
      <w:rPr>
        <w:b/>
        <w:noProof/>
        <w:kern w:val="36"/>
        <w:sz w:val="18"/>
      </w:rPr>
      <w:t>8/19/2024</w:t>
    </w:r>
    <w:r w:rsidRPr="00113EC8">
      <w:rPr>
        <w:b/>
        <w:kern w:val="36"/>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66F7" w14:textId="77777777" w:rsidR="0090799D" w:rsidRDefault="0090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AB73" w14:textId="77777777" w:rsidR="00594443" w:rsidRDefault="00594443" w:rsidP="002D41EE">
      <w:r>
        <w:separator/>
      </w:r>
    </w:p>
  </w:footnote>
  <w:footnote w:type="continuationSeparator" w:id="0">
    <w:p w14:paraId="439EE2BE" w14:textId="77777777" w:rsidR="00594443" w:rsidRDefault="00594443" w:rsidP="002D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3D00A" w14:textId="77777777" w:rsidR="0090799D" w:rsidRDefault="00907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D838" w14:textId="044DB7CD" w:rsidR="002D41EE" w:rsidRPr="005B0BD8" w:rsidRDefault="002D41EE" w:rsidP="002D41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outlineLvl w:val="0"/>
      <w:rPr>
        <w:rFonts w:ascii="Cambria" w:hAnsi="Cambria"/>
      </w:rPr>
    </w:pPr>
    <w:r w:rsidRPr="005B0BD8">
      <w:rPr>
        <w:rFonts w:ascii="Cambria" w:hAnsi="Cambria"/>
        <w:noProof/>
      </w:rPr>
      <w:drawing>
        <wp:anchor distT="0" distB="0" distL="114300" distR="114300" simplePos="0" relativeHeight="251660288" behindDoc="0" locked="0" layoutInCell="0" allowOverlap="1" wp14:anchorId="5C282694" wp14:editId="0B5CE6C4">
          <wp:simplePos x="0" y="0"/>
          <wp:positionH relativeFrom="column">
            <wp:posOffset>5577840</wp:posOffset>
          </wp:positionH>
          <wp:positionV relativeFrom="paragraph">
            <wp:posOffset>-182880</wp:posOffset>
          </wp:positionV>
          <wp:extent cx="822960" cy="582930"/>
          <wp:effectExtent l="0" t="0" r="0" b="0"/>
          <wp:wrapNone/>
          <wp:docPr id="8" name="Picture 7"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C29" w:rsidRPr="005B0BD8">
      <w:rPr>
        <w:rFonts w:ascii="Cambria" w:hAnsi="Cambria"/>
      </w:rPr>
      <w:t xml:space="preserve">CONVERSION </w:t>
    </w:r>
    <w:r w:rsidRPr="005B0BD8">
      <w:rPr>
        <w:rFonts w:ascii="Cambria" w:hAnsi="Cambria"/>
      </w:rPr>
      <w:t>INSTRUCTIONS</w:t>
    </w:r>
  </w:p>
  <w:p w14:paraId="6B46BBD6" w14:textId="77777777" w:rsidR="002D41EE" w:rsidRDefault="002D41EE"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3060"/>
      <w:gridCol w:w="1800"/>
      <w:gridCol w:w="360"/>
      <w:gridCol w:w="630"/>
      <w:gridCol w:w="1641"/>
    </w:tblGrid>
    <w:tr w:rsidR="004F3BD1" w14:paraId="7150E413" w14:textId="77777777" w:rsidTr="005A41E6">
      <w:trPr>
        <w:trHeight w:val="467"/>
      </w:trPr>
      <w:tc>
        <w:tcPr>
          <w:tcW w:w="2877" w:type="dxa"/>
          <w:shd w:val="clear" w:color="auto" w:fill="D9D9D9" w:themeFill="background1" w:themeFillShade="D9"/>
          <w:vAlign w:val="center"/>
        </w:tcPr>
        <w:p w14:paraId="57339192" w14:textId="6A92899A" w:rsidR="004F3BD1" w:rsidRPr="00B13109" w:rsidRDefault="004F3BD1"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rFonts w:ascii="Cambria" w:hAnsi="Cambria"/>
              <w:b/>
            </w:rPr>
          </w:pPr>
          <w:r w:rsidRPr="00B13109">
            <w:rPr>
              <w:rFonts w:ascii="Cambria" w:hAnsi="Cambria"/>
              <w:b/>
            </w:rPr>
            <w:t>Title:</w:t>
          </w:r>
        </w:p>
      </w:tc>
      <w:tc>
        <w:tcPr>
          <w:tcW w:w="4860" w:type="dxa"/>
          <w:gridSpan w:val="2"/>
          <w:vAlign w:val="center"/>
        </w:tcPr>
        <w:p w14:paraId="0FFE160F" w14:textId="091B43CE" w:rsidR="004F3BD1" w:rsidRPr="00B13109" w:rsidRDefault="000969D6" w:rsidP="00A20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ambria" w:hAnsi="Cambria"/>
              <w:b/>
              <w:sz w:val="26"/>
              <w:szCs w:val="26"/>
            </w:rPr>
          </w:pPr>
          <w:sdt>
            <w:sdtPr>
              <w:rPr>
                <w:rFonts w:ascii="Cambria" w:hAnsi="Cambria"/>
                <w:b/>
                <w:sz w:val="26"/>
                <w:szCs w:val="26"/>
              </w:rPr>
              <w:alias w:val="Title"/>
              <w:tag w:val=""/>
              <w:id w:val="821321702"/>
              <w:placeholder>
                <w:docPart w:val="BEF2EB9FE1AF413598BBA638CABF07CA"/>
              </w:placeholder>
              <w:dataBinding w:prefixMappings="xmlns:ns0='http://purl.org/dc/elements/1.1/' xmlns:ns1='http://schemas.openxmlformats.org/package/2006/metadata/core-properties' " w:xpath="/ns1:coreProperties[1]/ns0:title[1]" w:storeItemID="{6C3C8BC8-F283-45AE-878A-BAB7291924A1}"/>
              <w:text/>
            </w:sdtPr>
            <w:sdtEndPr/>
            <w:sdtContent>
              <w:r w:rsidR="0090799D">
                <w:rPr>
                  <w:rFonts w:ascii="Cambria" w:hAnsi="Cambria"/>
                  <w:b/>
                  <w:sz w:val="26"/>
                  <w:szCs w:val="26"/>
                </w:rPr>
                <w:t>Rework - 3288</w:t>
              </w:r>
            </w:sdtContent>
          </w:sdt>
        </w:p>
      </w:tc>
      <w:tc>
        <w:tcPr>
          <w:tcW w:w="990" w:type="dxa"/>
          <w:gridSpan w:val="2"/>
          <w:shd w:val="clear" w:color="auto" w:fill="D9D9D9" w:themeFill="background1" w:themeFillShade="D9"/>
          <w:vAlign w:val="center"/>
        </w:tcPr>
        <w:p w14:paraId="37DC7262" w14:textId="0DCD36AB" w:rsidR="004F3BD1" w:rsidRPr="00B13109" w:rsidRDefault="004F3BD1" w:rsidP="004F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rFonts w:ascii="Cambria" w:hAnsi="Cambria"/>
              <w:b/>
              <w:sz w:val="26"/>
              <w:szCs w:val="26"/>
            </w:rPr>
          </w:pPr>
          <w:r w:rsidRPr="00B13109">
            <w:rPr>
              <w:rFonts w:ascii="Cambria" w:hAnsi="Cambria"/>
              <w:b/>
              <w:sz w:val="26"/>
            </w:rPr>
            <w:t>Page:</w:t>
          </w:r>
        </w:p>
      </w:tc>
      <w:tc>
        <w:tcPr>
          <w:tcW w:w="1641" w:type="dxa"/>
          <w:vAlign w:val="center"/>
        </w:tcPr>
        <w:p w14:paraId="5B83FB69" w14:textId="19F73C5E" w:rsidR="004F3BD1" w:rsidRPr="00B13109" w:rsidRDefault="004F3BD1" w:rsidP="004F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Cambria" w:hAnsi="Cambria"/>
              <w:b/>
              <w:sz w:val="26"/>
              <w:szCs w:val="26"/>
            </w:rPr>
          </w:pPr>
          <w:r w:rsidRPr="00B13109">
            <w:rPr>
              <w:rFonts w:ascii="Cambria" w:hAnsi="Cambria"/>
              <w:b/>
              <w:bCs/>
              <w:sz w:val="26"/>
            </w:rPr>
            <w:fldChar w:fldCharType="begin"/>
          </w:r>
          <w:r w:rsidRPr="00B13109">
            <w:rPr>
              <w:rFonts w:ascii="Cambria" w:hAnsi="Cambria"/>
              <w:b/>
              <w:bCs/>
              <w:sz w:val="26"/>
            </w:rPr>
            <w:instrText xml:space="preserve"> PAGE  \* Arabic  \* MERGEFORMAT </w:instrText>
          </w:r>
          <w:r w:rsidRPr="00B13109">
            <w:rPr>
              <w:rFonts w:ascii="Cambria" w:hAnsi="Cambria"/>
              <w:b/>
              <w:bCs/>
              <w:sz w:val="26"/>
            </w:rPr>
            <w:fldChar w:fldCharType="separate"/>
          </w:r>
          <w:r w:rsidRPr="00B13109">
            <w:rPr>
              <w:rFonts w:ascii="Cambria" w:hAnsi="Cambria"/>
              <w:b/>
              <w:bCs/>
              <w:sz w:val="26"/>
            </w:rPr>
            <w:t>1</w:t>
          </w:r>
          <w:r w:rsidRPr="00B13109">
            <w:rPr>
              <w:rFonts w:ascii="Cambria" w:hAnsi="Cambria"/>
              <w:b/>
              <w:bCs/>
              <w:sz w:val="26"/>
            </w:rPr>
            <w:fldChar w:fldCharType="end"/>
          </w:r>
          <w:r w:rsidRPr="00B13109">
            <w:rPr>
              <w:rFonts w:ascii="Cambria" w:hAnsi="Cambria"/>
              <w:sz w:val="26"/>
            </w:rPr>
            <w:t xml:space="preserve"> of </w:t>
          </w:r>
          <w:r w:rsidRPr="00B13109">
            <w:rPr>
              <w:rFonts w:ascii="Cambria" w:hAnsi="Cambria"/>
              <w:b/>
              <w:bCs/>
              <w:sz w:val="26"/>
            </w:rPr>
            <w:fldChar w:fldCharType="begin"/>
          </w:r>
          <w:r w:rsidRPr="00B13109">
            <w:rPr>
              <w:rFonts w:ascii="Cambria" w:hAnsi="Cambria"/>
              <w:b/>
              <w:bCs/>
              <w:sz w:val="26"/>
            </w:rPr>
            <w:instrText xml:space="preserve"> NUMPAGES  \* Arabic  \* MERGEFORMAT </w:instrText>
          </w:r>
          <w:r w:rsidRPr="00B13109">
            <w:rPr>
              <w:rFonts w:ascii="Cambria" w:hAnsi="Cambria"/>
              <w:b/>
              <w:bCs/>
              <w:sz w:val="26"/>
            </w:rPr>
            <w:fldChar w:fldCharType="separate"/>
          </w:r>
          <w:r w:rsidRPr="00B13109">
            <w:rPr>
              <w:rFonts w:ascii="Cambria" w:hAnsi="Cambria"/>
              <w:b/>
              <w:bCs/>
              <w:sz w:val="26"/>
            </w:rPr>
            <w:t>1</w:t>
          </w:r>
          <w:r w:rsidRPr="00B13109">
            <w:rPr>
              <w:rFonts w:ascii="Cambria" w:hAnsi="Cambria"/>
              <w:b/>
              <w:bCs/>
              <w:sz w:val="26"/>
            </w:rPr>
            <w:fldChar w:fldCharType="end"/>
          </w:r>
        </w:p>
      </w:tc>
    </w:tr>
    <w:tr w:rsidR="004F3C29" w14:paraId="680EA888" w14:textId="77777777" w:rsidTr="005A41E6">
      <w:trPr>
        <w:trHeight w:val="467"/>
      </w:trPr>
      <w:tc>
        <w:tcPr>
          <w:tcW w:w="2877" w:type="dxa"/>
          <w:shd w:val="clear" w:color="auto" w:fill="D9D9D9" w:themeFill="background1" w:themeFillShade="D9"/>
          <w:vAlign w:val="center"/>
        </w:tcPr>
        <w:p w14:paraId="13A10119" w14:textId="32CB8FF8" w:rsidR="004F3C29" w:rsidRPr="00B13109" w:rsidRDefault="002C6653"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rFonts w:ascii="Cambria" w:hAnsi="Cambria"/>
              <w:b/>
            </w:rPr>
          </w:pPr>
          <w:r w:rsidRPr="00B13109">
            <w:rPr>
              <w:rFonts w:ascii="Cambria" w:hAnsi="Cambria"/>
              <w:b/>
            </w:rPr>
            <w:t xml:space="preserve"> Conversion</w:t>
          </w:r>
          <w:r w:rsidR="004F3C29" w:rsidRPr="00B13109">
            <w:rPr>
              <w:rFonts w:ascii="Cambria" w:hAnsi="Cambria"/>
              <w:b/>
            </w:rPr>
            <w:t xml:space="preserve"> From:</w:t>
          </w:r>
        </w:p>
      </w:tc>
      <w:tc>
        <w:tcPr>
          <w:tcW w:w="3060" w:type="dxa"/>
          <w:vAlign w:val="center"/>
        </w:tcPr>
        <w:p w14:paraId="6FA24A7D" w14:textId="5FE3B36B" w:rsidR="004F3C29" w:rsidRPr="00B13109" w:rsidRDefault="0000628E"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Cambria" w:hAnsi="Cambria"/>
              <w:b/>
              <w:sz w:val="26"/>
              <w:szCs w:val="26"/>
            </w:rPr>
          </w:pPr>
          <w:r>
            <w:rPr>
              <w:rFonts w:ascii="Cambria" w:hAnsi="Cambria"/>
              <w:b/>
              <w:sz w:val="26"/>
              <w:szCs w:val="26"/>
            </w:rPr>
            <w:t>3288</w:t>
          </w:r>
        </w:p>
      </w:tc>
      <w:tc>
        <w:tcPr>
          <w:tcW w:w="1800" w:type="dxa"/>
          <w:shd w:val="clear" w:color="auto" w:fill="D9D9D9" w:themeFill="background1" w:themeFillShade="D9"/>
          <w:vAlign w:val="center"/>
        </w:tcPr>
        <w:p w14:paraId="0A880EF1" w14:textId="34C77294" w:rsidR="004F3C29" w:rsidRPr="00B13109" w:rsidRDefault="004F3C29"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rFonts w:ascii="Cambria" w:hAnsi="Cambria"/>
              <w:b/>
              <w:sz w:val="26"/>
              <w:szCs w:val="26"/>
            </w:rPr>
          </w:pPr>
          <w:r w:rsidRPr="00B13109">
            <w:rPr>
              <w:rFonts w:ascii="Cambria" w:hAnsi="Cambria"/>
              <w:b/>
              <w:shd w:val="clear" w:color="auto" w:fill="D9D9D9" w:themeFill="background1" w:themeFillShade="D9"/>
            </w:rPr>
            <w:t>To</w:t>
          </w:r>
          <w:r w:rsidRPr="00B13109">
            <w:rPr>
              <w:rFonts w:ascii="Cambria" w:hAnsi="Cambria"/>
              <w:b/>
            </w:rPr>
            <w:t>:</w:t>
          </w:r>
        </w:p>
      </w:tc>
      <w:tc>
        <w:tcPr>
          <w:tcW w:w="2631" w:type="dxa"/>
          <w:gridSpan w:val="3"/>
          <w:vAlign w:val="center"/>
        </w:tcPr>
        <w:p w14:paraId="22B3D567" w14:textId="4BFD938D" w:rsidR="004F3C29" w:rsidRPr="00B13109" w:rsidRDefault="0000628E"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Cambria" w:hAnsi="Cambria"/>
              <w:b/>
              <w:sz w:val="26"/>
              <w:szCs w:val="26"/>
            </w:rPr>
          </w:pPr>
          <w:r>
            <w:rPr>
              <w:rFonts w:ascii="Cambria" w:hAnsi="Cambria"/>
              <w:b/>
              <w:sz w:val="26"/>
              <w:szCs w:val="26"/>
            </w:rPr>
            <w:t>3288 with 1990 formula bottle</w:t>
          </w:r>
        </w:p>
      </w:tc>
    </w:tr>
    <w:tr w:rsidR="002F021D" w14:paraId="7404EA39" w14:textId="77777777" w:rsidTr="005A41E6">
      <w:trPr>
        <w:cantSplit/>
        <w:trHeight w:val="440"/>
      </w:trPr>
      <w:tc>
        <w:tcPr>
          <w:tcW w:w="2877" w:type="dxa"/>
          <w:shd w:val="clear" w:color="auto" w:fill="D9D9D9" w:themeFill="background1" w:themeFillShade="D9"/>
          <w:vAlign w:val="center"/>
        </w:tcPr>
        <w:p w14:paraId="15645AA0" w14:textId="77777777" w:rsidR="002F021D" w:rsidRPr="00B13109" w:rsidRDefault="002F021D"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rFonts w:ascii="Cambria" w:hAnsi="Cambria"/>
              <w:b/>
            </w:rPr>
          </w:pPr>
          <w:r w:rsidRPr="00B13109">
            <w:rPr>
              <w:rFonts w:ascii="Cambria" w:hAnsi="Cambria"/>
              <w:b/>
            </w:rPr>
            <w:t>Product Name:</w:t>
          </w:r>
        </w:p>
      </w:tc>
      <w:tc>
        <w:tcPr>
          <w:tcW w:w="7491" w:type="dxa"/>
          <w:gridSpan w:val="5"/>
          <w:vAlign w:val="center"/>
        </w:tcPr>
        <w:p w14:paraId="45F57135" w14:textId="460FA780" w:rsidR="002F021D" w:rsidRPr="00B13109" w:rsidRDefault="0000628E" w:rsidP="00537C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ambria" w:hAnsi="Cambria"/>
              <w:b/>
            </w:rPr>
          </w:pPr>
          <w:r>
            <w:rPr>
              <w:rFonts w:ascii="Cambria" w:hAnsi="Cambria"/>
              <w:b/>
            </w:rPr>
            <w:t>Big Green Pet</w:t>
          </w:r>
        </w:p>
      </w:tc>
    </w:tr>
    <w:tr w:rsidR="002F021D" w14:paraId="56AD453E" w14:textId="77777777" w:rsidTr="005A41E6">
      <w:trPr>
        <w:cantSplit/>
        <w:trHeight w:val="575"/>
      </w:trPr>
      <w:tc>
        <w:tcPr>
          <w:tcW w:w="2877" w:type="dxa"/>
          <w:shd w:val="clear" w:color="auto" w:fill="D9D9D9" w:themeFill="background1" w:themeFillShade="D9"/>
          <w:vAlign w:val="center"/>
        </w:tcPr>
        <w:p w14:paraId="1F880210" w14:textId="34353356" w:rsidR="002F021D" w:rsidRPr="00B13109" w:rsidRDefault="003E4590"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rFonts w:ascii="Cambria" w:hAnsi="Cambria"/>
              <w:sz w:val="26"/>
            </w:rPr>
          </w:pPr>
          <w:r w:rsidRPr="00B13109">
            <w:rPr>
              <w:rFonts w:ascii="Cambria" w:hAnsi="Cambria"/>
              <w:b/>
              <w:sz w:val="26"/>
            </w:rPr>
            <w:t>Creat</w:t>
          </w:r>
          <w:r w:rsidR="006830E8" w:rsidRPr="00B13109">
            <w:rPr>
              <w:rFonts w:ascii="Cambria" w:hAnsi="Cambria"/>
              <w:b/>
              <w:sz w:val="26"/>
            </w:rPr>
            <w:t>ed By</w:t>
          </w:r>
          <w:r w:rsidR="002F021D" w:rsidRPr="00B13109">
            <w:rPr>
              <w:rFonts w:ascii="Cambria" w:hAnsi="Cambria"/>
              <w:b/>
              <w:sz w:val="26"/>
            </w:rPr>
            <w:t>:</w:t>
          </w:r>
        </w:p>
      </w:tc>
      <w:tc>
        <w:tcPr>
          <w:tcW w:w="3060" w:type="dxa"/>
          <w:vAlign w:val="center"/>
        </w:tcPr>
        <w:p w14:paraId="3FC3EE56" w14:textId="33996835" w:rsidR="002F021D" w:rsidRPr="00B13109" w:rsidRDefault="00B353EB"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Cambria" w:hAnsi="Cambria"/>
              <w:sz w:val="26"/>
            </w:rPr>
          </w:pPr>
          <w:r w:rsidRPr="00B13109">
            <w:rPr>
              <w:rFonts w:ascii="Cambria" w:hAnsi="Cambria"/>
              <w:sz w:val="26"/>
            </w:rPr>
            <w:t>Carly Shappee</w:t>
          </w:r>
        </w:p>
      </w:tc>
      <w:tc>
        <w:tcPr>
          <w:tcW w:w="2160" w:type="dxa"/>
          <w:gridSpan w:val="2"/>
          <w:shd w:val="clear" w:color="auto" w:fill="D9D9D9" w:themeFill="background1" w:themeFillShade="D9"/>
          <w:vAlign w:val="center"/>
        </w:tcPr>
        <w:p w14:paraId="5A9B40DE" w14:textId="77777777" w:rsidR="002F021D" w:rsidRPr="00B13109" w:rsidRDefault="002F021D"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rFonts w:ascii="Cambria" w:hAnsi="Cambria"/>
              <w:b/>
              <w:sz w:val="26"/>
            </w:rPr>
          </w:pPr>
          <w:r w:rsidRPr="00B13109">
            <w:rPr>
              <w:rFonts w:ascii="Cambria" w:hAnsi="Cambria"/>
              <w:b/>
            </w:rPr>
            <w:t>Approval Date:</w:t>
          </w:r>
        </w:p>
      </w:tc>
      <w:tc>
        <w:tcPr>
          <w:tcW w:w="2271" w:type="dxa"/>
          <w:gridSpan w:val="2"/>
          <w:vAlign w:val="center"/>
        </w:tcPr>
        <w:p w14:paraId="11146682" w14:textId="2F30FD12" w:rsidR="002F021D" w:rsidRPr="00B13109" w:rsidRDefault="0090799D"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Cambria" w:hAnsi="Cambria"/>
              <w:sz w:val="26"/>
            </w:rPr>
          </w:pPr>
          <w:r>
            <w:rPr>
              <w:rFonts w:ascii="Cambria" w:hAnsi="Cambria"/>
              <w:sz w:val="26"/>
            </w:rPr>
            <w:t>8/19/24</w:t>
          </w:r>
        </w:p>
      </w:tc>
    </w:tr>
    <w:tr w:rsidR="00D9316B" w14:paraId="4F53C23B" w14:textId="77777777" w:rsidTr="005A41E6">
      <w:trPr>
        <w:trHeight w:val="544"/>
      </w:trPr>
      <w:tc>
        <w:tcPr>
          <w:tcW w:w="2877" w:type="dxa"/>
          <w:shd w:val="clear" w:color="auto" w:fill="D9D9D9" w:themeFill="background1" w:themeFillShade="D9"/>
          <w:vAlign w:val="center"/>
        </w:tcPr>
        <w:p w14:paraId="50464852" w14:textId="77777777" w:rsidR="00D9316B" w:rsidRPr="00B13109" w:rsidRDefault="00D9316B"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rFonts w:ascii="Cambria" w:hAnsi="Cambria"/>
              <w:b/>
            </w:rPr>
          </w:pPr>
          <w:r w:rsidRPr="00B13109">
            <w:rPr>
              <w:rFonts w:ascii="Cambria" w:hAnsi="Cambria"/>
              <w:b/>
            </w:rPr>
            <w:t>Note:</w:t>
          </w:r>
        </w:p>
      </w:tc>
      <w:tc>
        <w:tcPr>
          <w:tcW w:w="7491" w:type="dxa"/>
          <w:gridSpan w:val="5"/>
          <w:vAlign w:val="center"/>
        </w:tcPr>
        <w:p w14:paraId="335141BD" w14:textId="77777777" w:rsidR="00D9316B" w:rsidRPr="00B13109" w:rsidRDefault="00D9316B"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ambria" w:hAnsi="Cambria"/>
              <w:b/>
            </w:rPr>
          </w:pPr>
        </w:p>
      </w:tc>
    </w:tr>
  </w:tbl>
  <w:p w14:paraId="5B4F31B7" w14:textId="012D1000" w:rsidR="002D41EE" w:rsidRDefault="002D41EE">
    <w:pPr>
      <w:pStyle w:val="Header"/>
    </w:pPr>
  </w:p>
  <w:p w14:paraId="083322FC" w14:textId="77777777" w:rsidR="002D41EE" w:rsidRDefault="002D4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BCA19" w14:textId="77777777" w:rsidR="0090799D" w:rsidRDefault="0090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585"/>
    <w:multiLevelType w:val="hybridMultilevel"/>
    <w:tmpl w:val="06F8A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4614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5455670"/>
    <w:multiLevelType w:val="hybridMultilevel"/>
    <w:tmpl w:val="37F05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6A3E83"/>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820B6"/>
    <w:multiLevelType w:val="singleLevel"/>
    <w:tmpl w:val="1F1A98B4"/>
    <w:lvl w:ilvl="0">
      <w:start w:val="11"/>
      <w:numFmt w:val="decimal"/>
      <w:lvlText w:val="%1."/>
      <w:lvlJc w:val="left"/>
      <w:pPr>
        <w:tabs>
          <w:tab w:val="num" w:pos="6"/>
        </w:tabs>
        <w:ind w:left="6" w:hanging="816"/>
      </w:pPr>
      <w:rPr>
        <w:rFonts w:ascii="Times New Roman" w:hAnsi="Times New Roman" w:hint="default"/>
      </w:rPr>
    </w:lvl>
  </w:abstractNum>
  <w:abstractNum w:abstractNumId="5" w15:restartNumberingAfterBreak="0">
    <w:nsid w:val="1A600B68"/>
    <w:multiLevelType w:val="hybridMultilevel"/>
    <w:tmpl w:val="427030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B3FE2"/>
    <w:multiLevelType w:val="hybridMultilevel"/>
    <w:tmpl w:val="06F8A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03109"/>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D61F1"/>
    <w:multiLevelType w:val="hybridMultilevel"/>
    <w:tmpl w:val="1850146A"/>
    <w:lvl w:ilvl="0" w:tplc="D9BA35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C6105"/>
    <w:multiLevelType w:val="hybridMultilevel"/>
    <w:tmpl w:val="06F8A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E09F0"/>
    <w:multiLevelType w:val="hybridMultilevel"/>
    <w:tmpl w:val="D72E9AB8"/>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3B445C71"/>
    <w:multiLevelType w:val="hybridMultilevel"/>
    <w:tmpl w:val="1D6867EC"/>
    <w:lvl w:ilvl="0" w:tplc="1936A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C5DD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15111B1"/>
    <w:multiLevelType w:val="hybridMultilevel"/>
    <w:tmpl w:val="AD1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E49A4"/>
    <w:multiLevelType w:val="hybridMultilevel"/>
    <w:tmpl w:val="06F8A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02923"/>
    <w:multiLevelType w:val="hybridMultilevel"/>
    <w:tmpl w:val="9C480B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6EF58D8"/>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9CB7D62"/>
    <w:multiLevelType w:val="hybridMultilevel"/>
    <w:tmpl w:val="2C74A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30769"/>
    <w:multiLevelType w:val="hybridMultilevel"/>
    <w:tmpl w:val="07A48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58254F"/>
    <w:multiLevelType w:val="hybridMultilevel"/>
    <w:tmpl w:val="06F8A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B032E6"/>
    <w:multiLevelType w:val="hybridMultilevel"/>
    <w:tmpl w:val="A1AC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01441"/>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F455889"/>
    <w:multiLevelType w:val="hybridMultilevel"/>
    <w:tmpl w:val="06F8A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701272">
    <w:abstractNumId w:val="4"/>
  </w:num>
  <w:num w:numId="2" w16cid:durableId="220554858">
    <w:abstractNumId w:val="1"/>
  </w:num>
  <w:num w:numId="3" w16cid:durableId="1871919950">
    <w:abstractNumId w:val="12"/>
  </w:num>
  <w:num w:numId="4" w16cid:durableId="633566647">
    <w:abstractNumId w:val="21"/>
  </w:num>
  <w:num w:numId="5" w16cid:durableId="1529640909">
    <w:abstractNumId w:val="16"/>
  </w:num>
  <w:num w:numId="6" w16cid:durableId="98257550">
    <w:abstractNumId w:val="2"/>
  </w:num>
  <w:num w:numId="7" w16cid:durableId="1303775212">
    <w:abstractNumId w:val="15"/>
  </w:num>
  <w:num w:numId="8" w16cid:durableId="1135105088">
    <w:abstractNumId w:val="18"/>
  </w:num>
  <w:num w:numId="9" w16cid:durableId="1537965184">
    <w:abstractNumId w:val="17"/>
  </w:num>
  <w:num w:numId="10" w16cid:durableId="1173034530">
    <w:abstractNumId w:val="11"/>
  </w:num>
  <w:num w:numId="11" w16cid:durableId="949819837">
    <w:abstractNumId w:val="8"/>
  </w:num>
  <w:num w:numId="12" w16cid:durableId="1171944966">
    <w:abstractNumId w:val="3"/>
  </w:num>
  <w:num w:numId="13" w16cid:durableId="1726904193">
    <w:abstractNumId w:val="7"/>
  </w:num>
  <w:num w:numId="14" w16cid:durableId="1443186847">
    <w:abstractNumId w:val="22"/>
  </w:num>
  <w:num w:numId="15" w16cid:durableId="514924747">
    <w:abstractNumId w:val="10"/>
  </w:num>
  <w:num w:numId="16" w16cid:durableId="615909871">
    <w:abstractNumId w:val="13"/>
  </w:num>
  <w:num w:numId="17" w16cid:durableId="259342073">
    <w:abstractNumId w:val="20"/>
  </w:num>
  <w:num w:numId="18" w16cid:durableId="404648426">
    <w:abstractNumId w:val="6"/>
  </w:num>
  <w:num w:numId="19" w16cid:durableId="1731685635">
    <w:abstractNumId w:val="19"/>
  </w:num>
  <w:num w:numId="20" w16cid:durableId="642345745">
    <w:abstractNumId w:val="5"/>
  </w:num>
  <w:num w:numId="21" w16cid:durableId="5253971">
    <w:abstractNumId w:val="9"/>
  </w:num>
  <w:num w:numId="22" w16cid:durableId="189299634">
    <w:abstractNumId w:val="14"/>
  </w:num>
  <w:num w:numId="23" w16cid:durableId="128168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5A"/>
    <w:rsid w:val="0000223C"/>
    <w:rsid w:val="00003314"/>
    <w:rsid w:val="00005707"/>
    <w:rsid w:val="0000628E"/>
    <w:rsid w:val="00010AFA"/>
    <w:rsid w:val="000141A9"/>
    <w:rsid w:val="000206B2"/>
    <w:rsid w:val="000338DB"/>
    <w:rsid w:val="000523D6"/>
    <w:rsid w:val="00053318"/>
    <w:rsid w:val="00060DBA"/>
    <w:rsid w:val="00061B8F"/>
    <w:rsid w:val="00064EB7"/>
    <w:rsid w:val="0007083D"/>
    <w:rsid w:val="0008218C"/>
    <w:rsid w:val="000A203A"/>
    <w:rsid w:val="000A3881"/>
    <w:rsid w:val="000A63C2"/>
    <w:rsid w:val="000B60F3"/>
    <w:rsid w:val="000B7924"/>
    <w:rsid w:val="000C04BF"/>
    <w:rsid w:val="000C5A10"/>
    <w:rsid w:val="000D064C"/>
    <w:rsid w:val="001034AF"/>
    <w:rsid w:val="00107919"/>
    <w:rsid w:val="00113C90"/>
    <w:rsid w:val="00113EC8"/>
    <w:rsid w:val="00125159"/>
    <w:rsid w:val="00147CAB"/>
    <w:rsid w:val="00155150"/>
    <w:rsid w:val="001603FA"/>
    <w:rsid w:val="0016197B"/>
    <w:rsid w:val="0016237F"/>
    <w:rsid w:val="001632EB"/>
    <w:rsid w:val="001731D5"/>
    <w:rsid w:val="00182A12"/>
    <w:rsid w:val="001841A6"/>
    <w:rsid w:val="00186723"/>
    <w:rsid w:val="0019168E"/>
    <w:rsid w:val="0019216B"/>
    <w:rsid w:val="0019409C"/>
    <w:rsid w:val="00196AC6"/>
    <w:rsid w:val="001B0D23"/>
    <w:rsid w:val="001C18A6"/>
    <w:rsid w:val="001D0ACC"/>
    <w:rsid w:val="001D402A"/>
    <w:rsid w:val="001E3A2D"/>
    <w:rsid w:val="001E4CD1"/>
    <w:rsid w:val="001E5D4D"/>
    <w:rsid w:val="001F1486"/>
    <w:rsid w:val="001F318B"/>
    <w:rsid w:val="001F3E34"/>
    <w:rsid w:val="001F4877"/>
    <w:rsid w:val="001F5984"/>
    <w:rsid w:val="001F6F2F"/>
    <w:rsid w:val="002220B5"/>
    <w:rsid w:val="00227C49"/>
    <w:rsid w:val="00241DB6"/>
    <w:rsid w:val="00242276"/>
    <w:rsid w:val="00245AB5"/>
    <w:rsid w:val="002702C8"/>
    <w:rsid w:val="00273EF5"/>
    <w:rsid w:val="00281807"/>
    <w:rsid w:val="0028297F"/>
    <w:rsid w:val="00290946"/>
    <w:rsid w:val="00291307"/>
    <w:rsid w:val="00292017"/>
    <w:rsid w:val="00293EFC"/>
    <w:rsid w:val="002965F0"/>
    <w:rsid w:val="002A0833"/>
    <w:rsid w:val="002A20EA"/>
    <w:rsid w:val="002A31B5"/>
    <w:rsid w:val="002A5943"/>
    <w:rsid w:val="002A7DC5"/>
    <w:rsid w:val="002B2A0F"/>
    <w:rsid w:val="002B76A1"/>
    <w:rsid w:val="002C01BA"/>
    <w:rsid w:val="002C6653"/>
    <w:rsid w:val="002C7809"/>
    <w:rsid w:val="002D0063"/>
    <w:rsid w:val="002D081A"/>
    <w:rsid w:val="002D41EE"/>
    <w:rsid w:val="002E21C1"/>
    <w:rsid w:val="002E513C"/>
    <w:rsid w:val="002F021D"/>
    <w:rsid w:val="002F1FF7"/>
    <w:rsid w:val="002F2C6F"/>
    <w:rsid w:val="002F4342"/>
    <w:rsid w:val="00310D68"/>
    <w:rsid w:val="00325721"/>
    <w:rsid w:val="00325BB3"/>
    <w:rsid w:val="0032673B"/>
    <w:rsid w:val="003458EF"/>
    <w:rsid w:val="00351149"/>
    <w:rsid w:val="00366EC2"/>
    <w:rsid w:val="00367D92"/>
    <w:rsid w:val="00386E7F"/>
    <w:rsid w:val="00387723"/>
    <w:rsid w:val="0039755C"/>
    <w:rsid w:val="003A1645"/>
    <w:rsid w:val="003A167C"/>
    <w:rsid w:val="003A6FDE"/>
    <w:rsid w:val="003B42BE"/>
    <w:rsid w:val="003C12D9"/>
    <w:rsid w:val="003C4792"/>
    <w:rsid w:val="003D061D"/>
    <w:rsid w:val="003D1015"/>
    <w:rsid w:val="003E4590"/>
    <w:rsid w:val="003F09C5"/>
    <w:rsid w:val="003F7BFE"/>
    <w:rsid w:val="00405852"/>
    <w:rsid w:val="00406D30"/>
    <w:rsid w:val="00415CA3"/>
    <w:rsid w:val="00422DB2"/>
    <w:rsid w:val="00432112"/>
    <w:rsid w:val="00434FED"/>
    <w:rsid w:val="00445FFB"/>
    <w:rsid w:val="00451ECF"/>
    <w:rsid w:val="00455CB6"/>
    <w:rsid w:val="00470BB7"/>
    <w:rsid w:val="00476FE3"/>
    <w:rsid w:val="0048386A"/>
    <w:rsid w:val="00484AE4"/>
    <w:rsid w:val="004969C6"/>
    <w:rsid w:val="004A2E2E"/>
    <w:rsid w:val="004A636F"/>
    <w:rsid w:val="004B0B77"/>
    <w:rsid w:val="004B5B41"/>
    <w:rsid w:val="004C1466"/>
    <w:rsid w:val="004C3221"/>
    <w:rsid w:val="004C3A64"/>
    <w:rsid w:val="004C3C23"/>
    <w:rsid w:val="004C472E"/>
    <w:rsid w:val="004D3FE4"/>
    <w:rsid w:val="004D5B0F"/>
    <w:rsid w:val="004E0CC4"/>
    <w:rsid w:val="004F13EE"/>
    <w:rsid w:val="004F3BD1"/>
    <w:rsid w:val="004F3C29"/>
    <w:rsid w:val="004F46D6"/>
    <w:rsid w:val="00506CAC"/>
    <w:rsid w:val="005106BB"/>
    <w:rsid w:val="00512079"/>
    <w:rsid w:val="00524718"/>
    <w:rsid w:val="0052561A"/>
    <w:rsid w:val="00537C01"/>
    <w:rsid w:val="00541C16"/>
    <w:rsid w:val="00544D86"/>
    <w:rsid w:val="00557C35"/>
    <w:rsid w:val="00580D6D"/>
    <w:rsid w:val="00582FAD"/>
    <w:rsid w:val="00586E58"/>
    <w:rsid w:val="00594443"/>
    <w:rsid w:val="005A0E65"/>
    <w:rsid w:val="005A41E6"/>
    <w:rsid w:val="005A5157"/>
    <w:rsid w:val="005A55BA"/>
    <w:rsid w:val="005A7915"/>
    <w:rsid w:val="005B0BD8"/>
    <w:rsid w:val="005B3D1E"/>
    <w:rsid w:val="005B50E4"/>
    <w:rsid w:val="005B7BA4"/>
    <w:rsid w:val="005C0359"/>
    <w:rsid w:val="005C09A6"/>
    <w:rsid w:val="005C4762"/>
    <w:rsid w:val="005C546F"/>
    <w:rsid w:val="005C5CB5"/>
    <w:rsid w:val="005C7945"/>
    <w:rsid w:val="005D3B3F"/>
    <w:rsid w:val="005F5559"/>
    <w:rsid w:val="005F74F8"/>
    <w:rsid w:val="0060147B"/>
    <w:rsid w:val="00601E23"/>
    <w:rsid w:val="00603994"/>
    <w:rsid w:val="00604408"/>
    <w:rsid w:val="006075B0"/>
    <w:rsid w:val="0061114D"/>
    <w:rsid w:val="006167A8"/>
    <w:rsid w:val="00622551"/>
    <w:rsid w:val="00626929"/>
    <w:rsid w:val="0063248E"/>
    <w:rsid w:val="00633070"/>
    <w:rsid w:val="00634AB3"/>
    <w:rsid w:val="006353E6"/>
    <w:rsid w:val="006403E3"/>
    <w:rsid w:val="006441F0"/>
    <w:rsid w:val="006447C7"/>
    <w:rsid w:val="00644C56"/>
    <w:rsid w:val="00652ECC"/>
    <w:rsid w:val="00652FEB"/>
    <w:rsid w:val="0065495E"/>
    <w:rsid w:val="00660EFF"/>
    <w:rsid w:val="00665148"/>
    <w:rsid w:val="00677BB3"/>
    <w:rsid w:val="006830E8"/>
    <w:rsid w:val="00694262"/>
    <w:rsid w:val="00695846"/>
    <w:rsid w:val="00697908"/>
    <w:rsid w:val="006A79D1"/>
    <w:rsid w:val="006C492C"/>
    <w:rsid w:val="006C5367"/>
    <w:rsid w:val="006D08F7"/>
    <w:rsid w:val="006D0C94"/>
    <w:rsid w:val="006E362C"/>
    <w:rsid w:val="006E44DD"/>
    <w:rsid w:val="006E637D"/>
    <w:rsid w:val="006F0158"/>
    <w:rsid w:val="006F5A5E"/>
    <w:rsid w:val="0070335D"/>
    <w:rsid w:val="00703C68"/>
    <w:rsid w:val="00705D8A"/>
    <w:rsid w:val="007152A4"/>
    <w:rsid w:val="00720D2B"/>
    <w:rsid w:val="00734C53"/>
    <w:rsid w:val="00735E58"/>
    <w:rsid w:val="00744258"/>
    <w:rsid w:val="00747332"/>
    <w:rsid w:val="00747836"/>
    <w:rsid w:val="00747E93"/>
    <w:rsid w:val="007557CE"/>
    <w:rsid w:val="00756739"/>
    <w:rsid w:val="00757224"/>
    <w:rsid w:val="007718DF"/>
    <w:rsid w:val="00773C72"/>
    <w:rsid w:val="0077619A"/>
    <w:rsid w:val="00781802"/>
    <w:rsid w:val="0078392D"/>
    <w:rsid w:val="007904F8"/>
    <w:rsid w:val="00790536"/>
    <w:rsid w:val="00793B3C"/>
    <w:rsid w:val="007A3BFE"/>
    <w:rsid w:val="007A720D"/>
    <w:rsid w:val="007C4E03"/>
    <w:rsid w:val="007C5CD2"/>
    <w:rsid w:val="007C746B"/>
    <w:rsid w:val="007F3D3B"/>
    <w:rsid w:val="007F4ED4"/>
    <w:rsid w:val="007F6ED2"/>
    <w:rsid w:val="00804A8E"/>
    <w:rsid w:val="008059B5"/>
    <w:rsid w:val="008071A1"/>
    <w:rsid w:val="00811531"/>
    <w:rsid w:val="008120F8"/>
    <w:rsid w:val="008139DA"/>
    <w:rsid w:val="00816205"/>
    <w:rsid w:val="0082219D"/>
    <w:rsid w:val="00845164"/>
    <w:rsid w:val="00852468"/>
    <w:rsid w:val="00854036"/>
    <w:rsid w:val="00856FA6"/>
    <w:rsid w:val="00861045"/>
    <w:rsid w:val="008677B6"/>
    <w:rsid w:val="00867C77"/>
    <w:rsid w:val="00874769"/>
    <w:rsid w:val="00876AFA"/>
    <w:rsid w:val="008935FD"/>
    <w:rsid w:val="008959CC"/>
    <w:rsid w:val="008A4466"/>
    <w:rsid w:val="008A4553"/>
    <w:rsid w:val="008B23C9"/>
    <w:rsid w:val="008B4746"/>
    <w:rsid w:val="008B63E1"/>
    <w:rsid w:val="008C71CF"/>
    <w:rsid w:val="008D0BF4"/>
    <w:rsid w:val="008D3437"/>
    <w:rsid w:val="008D6E36"/>
    <w:rsid w:val="0090166C"/>
    <w:rsid w:val="0090405A"/>
    <w:rsid w:val="0090799D"/>
    <w:rsid w:val="009110E0"/>
    <w:rsid w:val="009240B1"/>
    <w:rsid w:val="009255D1"/>
    <w:rsid w:val="00927C5A"/>
    <w:rsid w:val="009416F1"/>
    <w:rsid w:val="0094187D"/>
    <w:rsid w:val="009601D5"/>
    <w:rsid w:val="00963985"/>
    <w:rsid w:val="00964EF4"/>
    <w:rsid w:val="00966FC1"/>
    <w:rsid w:val="009676BA"/>
    <w:rsid w:val="00980FC2"/>
    <w:rsid w:val="00984FC2"/>
    <w:rsid w:val="009851A8"/>
    <w:rsid w:val="00987A1A"/>
    <w:rsid w:val="009A00E0"/>
    <w:rsid w:val="009B02A1"/>
    <w:rsid w:val="009B3139"/>
    <w:rsid w:val="009B613F"/>
    <w:rsid w:val="009C0478"/>
    <w:rsid w:val="009D3B41"/>
    <w:rsid w:val="009D51AE"/>
    <w:rsid w:val="009D62B1"/>
    <w:rsid w:val="009E06BB"/>
    <w:rsid w:val="009E4A88"/>
    <w:rsid w:val="009E6B8F"/>
    <w:rsid w:val="00A15008"/>
    <w:rsid w:val="00A170F0"/>
    <w:rsid w:val="00A17E93"/>
    <w:rsid w:val="00A20BA5"/>
    <w:rsid w:val="00A34289"/>
    <w:rsid w:val="00A47BB4"/>
    <w:rsid w:val="00A54EE7"/>
    <w:rsid w:val="00A6035C"/>
    <w:rsid w:val="00A638CD"/>
    <w:rsid w:val="00A7435A"/>
    <w:rsid w:val="00A74B57"/>
    <w:rsid w:val="00A74E16"/>
    <w:rsid w:val="00A86E5E"/>
    <w:rsid w:val="00A94F80"/>
    <w:rsid w:val="00AA1B2E"/>
    <w:rsid w:val="00AA68A5"/>
    <w:rsid w:val="00AB0E74"/>
    <w:rsid w:val="00AB344F"/>
    <w:rsid w:val="00AC1BCC"/>
    <w:rsid w:val="00AF0651"/>
    <w:rsid w:val="00AF18B7"/>
    <w:rsid w:val="00AF330B"/>
    <w:rsid w:val="00AF7D5B"/>
    <w:rsid w:val="00B040F0"/>
    <w:rsid w:val="00B0444C"/>
    <w:rsid w:val="00B10A2F"/>
    <w:rsid w:val="00B112DB"/>
    <w:rsid w:val="00B13036"/>
    <w:rsid w:val="00B13037"/>
    <w:rsid w:val="00B13109"/>
    <w:rsid w:val="00B30F59"/>
    <w:rsid w:val="00B31E74"/>
    <w:rsid w:val="00B33BB6"/>
    <w:rsid w:val="00B353EB"/>
    <w:rsid w:val="00B4360A"/>
    <w:rsid w:val="00B572E8"/>
    <w:rsid w:val="00B6105A"/>
    <w:rsid w:val="00B62A8D"/>
    <w:rsid w:val="00B662E0"/>
    <w:rsid w:val="00B671D1"/>
    <w:rsid w:val="00B70CCF"/>
    <w:rsid w:val="00B719F4"/>
    <w:rsid w:val="00B77844"/>
    <w:rsid w:val="00B8248E"/>
    <w:rsid w:val="00B84487"/>
    <w:rsid w:val="00B95BC5"/>
    <w:rsid w:val="00BA2508"/>
    <w:rsid w:val="00BB5828"/>
    <w:rsid w:val="00BC1B7C"/>
    <w:rsid w:val="00BC5D0A"/>
    <w:rsid w:val="00BE6481"/>
    <w:rsid w:val="00BF42DC"/>
    <w:rsid w:val="00C00717"/>
    <w:rsid w:val="00C01928"/>
    <w:rsid w:val="00C04763"/>
    <w:rsid w:val="00C064C7"/>
    <w:rsid w:val="00C07AA0"/>
    <w:rsid w:val="00C116AD"/>
    <w:rsid w:val="00C11D1B"/>
    <w:rsid w:val="00C12CAD"/>
    <w:rsid w:val="00C166F7"/>
    <w:rsid w:val="00C233FA"/>
    <w:rsid w:val="00C3535E"/>
    <w:rsid w:val="00C362EB"/>
    <w:rsid w:val="00C36FEE"/>
    <w:rsid w:val="00C41CDE"/>
    <w:rsid w:val="00C429DB"/>
    <w:rsid w:val="00C53642"/>
    <w:rsid w:val="00C54335"/>
    <w:rsid w:val="00C618A4"/>
    <w:rsid w:val="00C64176"/>
    <w:rsid w:val="00C662F1"/>
    <w:rsid w:val="00C804CD"/>
    <w:rsid w:val="00C816C3"/>
    <w:rsid w:val="00C84456"/>
    <w:rsid w:val="00C86339"/>
    <w:rsid w:val="00C87334"/>
    <w:rsid w:val="00C94232"/>
    <w:rsid w:val="00C94F0E"/>
    <w:rsid w:val="00CA1AD5"/>
    <w:rsid w:val="00CA20EA"/>
    <w:rsid w:val="00CA2531"/>
    <w:rsid w:val="00CA420E"/>
    <w:rsid w:val="00CB06AA"/>
    <w:rsid w:val="00CB26A8"/>
    <w:rsid w:val="00CB699B"/>
    <w:rsid w:val="00CC0B6D"/>
    <w:rsid w:val="00CC3619"/>
    <w:rsid w:val="00CC5586"/>
    <w:rsid w:val="00CC7CAF"/>
    <w:rsid w:val="00CF1D08"/>
    <w:rsid w:val="00CF665A"/>
    <w:rsid w:val="00D02BCF"/>
    <w:rsid w:val="00D02DA5"/>
    <w:rsid w:val="00D047E9"/>
    <w:rsid w:val="00D162BA"/>
    <w:rsid w:val="00D34AE8"/>
    <w:rsid w:val="00D40B2F"/>
    <w:rsid w:val="00D43C5E"/>
    <w:rsid w:val="00D501D1"/>
    <w:rsid w:val="00D5132A"/>
    <w:rsid w:val="00D54A2F"/>
    <w:rsid w:val="00D634CC"/>
    <w:rsid w:val="00D63C47"/>
    <w:rsid w:val="00D65CB3"/>
    <w:rsid w:val="00D724DF"/>
    <w:rsid w:val="00D74031"/>
    <w:rsid w:val="00D81A0A"/>
    <w:rsid w:val="00D828D6"/>
    <w:rsid w:val="00D853C1"/>
    <w:rsid w:val="00D902AD"/>
    <w:rsid w:val="00D9316B"/>
    <w:rsid w:val="00D939A1"/>
    <w:rsid w:val="00DA1D41"/>
    <w:rsid w:val="00DA5672"/>
    <w:rsid w:val="00DB5309"/>
    <w:rsid w:val="00DB6684"/>
    <w:rsid w:val="00DD345D"/>
    <w:rsid w:val="00DE3DED"/>
    <w:rsid w:val="00DE5882"/>
    <w:rsid w:val="00DE6206"/>
    <w:rsid w:val="00E1292E"/>
    <w:rsid w:val="00E13157"/>
    <w:rsid w:val="00E20FBD"/>
    <w:rsid w:val="00E47390"/>
    <w:rsid w:val="00E55626"/>
    <w:rsid w:val="00E6217D"/>
    <w:rsid w:val="00E77064"/>
    <w:rsid w:val="00E911ED"/>
    <w:rsid w:val="00E91F63"/>
    <w:rsid w:val="00EA25FF"/>
    <w:rsid w:val="00EB69D2"/>
    <w:rsid w:val="00EB7A92"/>
    <w:rsid w:val="00EC3195"/>
    <w:rsid w:val="00ED1D5A"/>
    <w:rsid w:val="00ED2E84"/>
    <w:rsid w:val="00ED31B5"/>
    <w:rsid w:val="00ED45BE"/>
    <w:rsid w:val="00ED480B"/>
    <w:rsid w:val="00ED4F66"/>
    <w:rsid w:val="00EF621B"/>
    <w:rsid w:val="00F0116F"/>
    <w:rsid w:val="00F02D5E"/>
    <w:rsid w:val="00F0538E"/>
    <w:rsid w:val="00F06DFB"/>
    <w:rsid w:val="00F24AA0"/>
    <w:rsid w:val="00F259A0"/>
    <w:rsid w:val="00F26187"/>
    <w:rsid w:val="00F26471"/>
    <w:rsid w:val="00F2691C"/>
    <w:rsid w:val="00F32E25"/>
    <w:rsid w:val="00F33E73"/>
    <w:rsid w:val="00F3640E"/>
    <w:rsid w:val="00F400A2"/>
    <w:rsid w:val="00F4350C"/>
    <w:rsid w:val="00F46F2D"/>
    <w:rsid w:val="00F51259"/>
    <w:rsid w:val="00F5139E"/>
    <w:rsid w:val="00F55F3A"/>
    <w:rsid w:val="00F735C1"/>
    <w:rsid w:val="00F7524C"/>
    <w:rsid w:val="00F928BF"/>
    <w:rsid w:val="00FA3BD3"/>
    <w:rsid w:val="00FC1393"/>
    <w:rsid w:val="00FC2993"/>
    <w:rsid w:val="00FC2E9E"/>
    <w:rsid w:val="00FC3525"/>
    <w:rsid w:val="00FD0D03"/>
    <w:rsid w:val="00FD388B"/>
    <w:rsid w:val="00FD3CA9"/>
    <w:rsid w:val="00FD452A"/>
    <w:rsid w:val="00FD4D5A"/>
    <w:rsid w:val="00FE36D3"/>
    <w:rsid w:val="00FE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560D6B89"/>
  <w15:chartTrackingRefBased/>
  <w15:docId w15:val="{C2EC99D3-7C99-4161-B7A7-D784D709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270" w:hanging="270"/>
    </w:pPr>
    <w:rPr>
      <w:rFonts w:ascii="Times New Roman" w:hAnsi="Times New Roman"/>
      <w:color w:val="000000"/>
    </w:rPr>
  </w:style>
  <w:style w:type="paragraph" w:styleId="Caption">
    <w:name w:val="caption"/>
    <w:basedOn w:val="Normal"/>
    <w:next w:val="Normal"/>
    <w:qFormat/>
    <w:rPr>
      <w:b/>
      <w:sz w:val="20"/>
    </w:rPr>
  </w:style>
  <w:style w:type="paragraph" w:styleId="DocumentMap">
    <w:name w:val="Document Map"/>
    <w:basedOn w:val="Normal"/>
    <w:semiHidden/>
    <w:rsid w:val="00FE36D3"/>
    <w:pPr>
      <w:shd w:val="clear" w:color="auto" w:fill="000080"/>
    </w:pPr>
    <w:rPr>
      <w:rFonts w:ascii="Tahoma" w:hAnsi="Tahoma" w:cs="Tahoma"/>
      <w:sz w:val="20"/>
    </w:rPr>
  </w:style>
  <w:style w:type="table" w:styleId="TableGrid">
    <w:name w:val="Table Grid"/>
    <w:basedOn w:val="TableNormal"/>
    <w:rsid w:val="0087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FD"/>
    <w:pPr>
      <w:ind w:left="720"/>
    </w:pPr>
  </w:style>
  <w:style w:type="character" w:customStyle="1" w:styleId="HeaderChar">
    <w:name w:val="Header Char"/>
    <w:link w:val="Header"/>
    <w:uiPriority w:val="99"/>
    <w:rsid w:val="00B30F59"/>
    <w:rPr>
      <w:rFonts w:ascii="Arial" w:hAnsi="Arial"/>
      <w:sz w:val="24"/>
    </w:rPr>
  </w:style>
  <w:style w:type="paragraph" w:styleId="Footer">
    <w:name w:val="footer"/>
    <w:basedOn w:val="Normal"/>
    <w:link w:val="FooterChar"/>
    <w:rsid w:val="002D41EE"/>
    <w:pPr>
      <w:tabs>
        <w:tab w:val="center" w:pos="4680"/>
        <w:tab w:val="right" w:pos="9360"/>
      </w:tabs>
    </w:pPr>
  </w:style>
  <w:style w:type="character" w:customStyle="1" w:styleId="FooterChar">
    <w:name w:val="Footer Char"/>
    <w:basedOn w:val="DefaultParagraphFont"/>
    <w:link w:val="Footer"/>
    <w:rsid w:val="002D41EE"/>
    <w:rPr>
      <w:rFonts w:ascii="Arial" w:hAnsi="Arial"/>
      <w:sz w:val="24"/>
    </w:rPr>
  </w:style>
  <w:style w:type="character" w:styleId="PlaceholderText">
    <w:name w:val="Placeholder Text"/>
    <w:basedOn w:val="DefaultParagraphFont"/>
    <w:uiPriority w:val="99"/>
    <w:semiHidden/>
    <w:rsid w:val="00544D86"/>
    <w:rPr>
      <w:color w:val="808080"/>
    </w:rPr>
  </w:style>
  <w:style w:type="character" w:styleId="CommentReference">
    <w:name w:val="annotation reference"/>
    <w:basedOn w:val="DefaultParagraphFont"/>
    <w:rsid w:val="002D081A"/>
    <w:rPr>
      <w:sz w:val="16"/>
      <w:szCs w:val="16"/>
    </w:rPr>
  </w:style>
  <w:style w:type="paragraph" w:styleId="CommentText">
    <w:name w:val="annotation text"/>
    <w:basedOn w:val="Normal"/>
    <w:link w:val="CommentTextChar"/>
    <w:rsid w:val="002D081A"/>
    <w:rPr>
      <w:sz w:val="20"/>
    </w:rPr>
  </w:style>
  <w:style w:type="character" w:customStyle="1" w:styleId="CommentTextChar">
    <w:name w:val="Comment Text Char"/>
    <w:basedOn w:val="DefaultParagraphFont"/>
    <w:link w:val="CommentText"/>
    <w:rsid w:val="002D081A"/>
    <w:rPr>
      <w:rFonts w:ascii="Arial" w:hAnsi="Arial"/>
    </w:rPr>
  </w:style>
  <w:style w:type="paragraph" w:styleId="CommentSubject">
    <w:name w:val="annotation subject"/>
    <w:basedOn w:val="CommentText"/>
    <w:next w:val="CommentText"/>
    <w:link w:val="CommentSubjectChar"/>
    <w:rsid w:val="002D081A"/>
    <w:rPr>
      <w:b/>
      <w:bCs/>
    </w:rPr>
  </w:style>
  <w:style w:type="character" w:customStyle="1" w:styleId="CommentSubjectChar">
    <w:name w:val="Comment Subject Char"/>
    <w:basedOn w:val="CommentTextChar"/>
    <w:link w:val="CommentSubject"/>
    <w:rsid w:val="002D081A"/>
    <w:rPr>
      <w:rFonts w:ascii="Arial" w:hAnsi="Arial"/>
      <w:b/>
      <w:bCs/>
    </w:rPr>
  </w:style>
  <w:style w:type="paragraph" w:styleId="BalloonText">
    <w:name w:val="Balloon Text"/>
    <w:basedOn w:val="Normal"/>
    <w:link w:val="BalloonTextChar"/>
    <w:rsid w:val="002D081A"/>
    <w:rPr>
      <w:rFonts w:ascii="Segoe UI" w:hAnsi="Segoe UI" w:cs="Segoe UI"/>
      <w:sz w:val="18"/>
      <w:szCs w:val="18"/>
    </w:rPr>
  </w:style>
  <w:style w:type="character" w:customStyle="1" w:styleId="BalloonTextChar">
    <w:name w:val="Balloon Text Char"/>
    <w:basedOn w:val="DefaultParagraphFont"/>
    <w:link w:val="BalloonText"/>
    <w:rsid w:val="002D0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9249">
      <w:bodyDiv w:val="1"/>
      <w:marLeft w:val="0"/>
      <w:marRight w:val="0"/>
      <w:marTop w:val="0"/>
      <w:marBottom w:val="0"/>
      <w:divBdr>
        <w:top w:val="none" w:sz="0" w:space="0" w:color="auto"/>
        <w:left w:val="none" w:sz="0" w:space="0" w:color="auto"/>
        <w:bottom w:val="none" w:sz="0" w:space="0" w:color="auto"/>
        <w:right w:val="none" w:sz="0" w:space="0" w:color="auto"/>
      </w:divBdr>
    </w:div>
    <w:div w:id="173954781">
      <w:bodyDiv w:val="1"/>
      <w:marLeft w:val="0"/>
      <w:marRight w:val="0"/>
      <w:marTop w:val="0"/>
      <w:marBottom w:val="0"/>
      <w:divBdr>
        <w:top w:val="none" w:sz="0" w:space="0" w:color="auto"/>
        <w:left w:val="none" w:sz="0" w:space="0" w:color="auto"/>
        <w:bottom w:val="none" w:sz="0" w:space="0" w:color="auto"/>
        <w:right w:val="none" w:sz="0" w:space="0" w:color="auto"/>
      </w:divBdr>
    </w:div>
    <w:div w:id="179899848">
      <w:bodyDiv w:val="1"/>
      <w:marLeft w:val="0"/>
      <w:marRight w:val="0"/>
      <w:marTop w:val="0"/>
      <w:marBottom w:val="0"/>
      <w:divBdr>
        <w:top w:val="none" w:sz="0" w:space="0" w:color="auto"/>
        <w:left w:val="none" w:sz="0" w:space="0" w:color="auto"/>
        <w:bottom w:val="none" w:sz="0" w:space="0" w:color="auto"/>
        <w:right w:val="none" w:sz="0" w:space="0" w:color="auto"/>
      </w:divBdr>
    </w:div>
    <w:div w:id="262569692">
      <w:bodyDiv w:val="1"/>
      <w:marLeft w:val="0"/>
      <w:marRight w:val="0"/>
      <w:marTop w:val="0"/>
      <w:marBottom w:val="0"/>
      <w:divBdr>
        <w:top w:val="none" w:sz="0" w:space="0" w:color="auto"/>
        <w:left w:val="none" w:sz="0" w:space="0" w:color="auto"/>
        <w:bottom w:val="none" w:sz="0" w:space="0" w:color="auto"/>
        <w:right w:val="none" w:sz="0" w:space="0" w:color="auto"/>
      </w:divBdr>
    </w:div>
    <w:div w:id="321352619">
      <w:bodyDiv w:val="1"/>
      <w:marLeft w:val="0"/>
      <w:marRight w:val="0"/>
      <w:marTop w:val="0"/>
      <w:marBottom w:val="0"/>
      <w:divBdr>
        <w:top w:val="none" w:sz="0" w:space="0" w:color="auto"/>
        <w:left w:val="none" w:sz="0" w:space="0" w:color="auto"/>
        <w:bottom w:val="none" w:sz="0" w:space="0" w:color="auto"/>
        <w:right w:val="none" w:sz="0" w:space="0" w:color="auto"/>
      </w:divBdr>
    </w:div>
    <w:div w:id="612981659">
      <w:bodyDiv w:val="1"/>
      <w:marLeft w:val="0"/>
      <w:marRight w:val="0"/>
      <w:marTop w:val="0"/>
      <w:marBottom w:val="0"/>
      <w:divBdr>
        <w:top w:val="none" w:sz="0" w:space="0" w:color="auto"/>
        <w:left w:val="none" w:sz="0" w:space="0" w:color="auto"/>
        <w:bottom w:val="none" w:sz="0" w:space="0" w:color="auto"/>
        <w:right w:val="none" w:sz="0" w:space="0" w:color="auto"/>
      </w:divBdr>
    </w:div>
    <w:div w:id="668487884">
      <w:bodyDiv w:val="1"/>
      <w:marLeft w:val="0"/>
      <w:marRight w:val="0"/>
      <w:marTop w:val="0"/>
      <w:marBottom w:val="0"/>
      <w:divBdr>
        <w:top w:val="none" w:sz="0" w:space="0" w:color="auto"/>
        <w:left w:val="none" w:sz="0" w:space="0" w:color="auto"/>
        <w:bottom w:val="none" w:sz="0" w:space="0" w:color="auto"/>
        <w:right w:val="none" w:sz="0" w:space="0" w:color="auto"/>
      </w:divBdr>
    </w:div>
    <w:div w:id="736980953">
      <w:bodyDiv w:val="1"/>
      <w:marLeft w:val="0"/>
      <w:marRight w:val="0"/>
      <w:marTop w:val="0"/>
      <w:marBottom w:val="0"/>
      <w:divBdr>
        <w:top w:val="none" w:sz="0" w:space="0" w:color="auto"/>
        <w:left w:val="none" w:sz="0" w:space="0" w:color="auto"/>
        <w:bottom w:val="none" w:sz="0" w:space="0" w:color="auto"/>
        <w:right w:val="none" w:sz="0" w:space="0" w:color="auto"/>
      </w:divBdr>
    </w:div>
    <w:div w:id="901792694">
      <w:bodyDiv w:val="1"/>
      <w:marLeft w:val="0"/>
      <w:marRight w:val="0"/>
      <w:marTop w:val="0"/>
      <w:marBottom w:val="0"/>
      <w:divBdr>
        <w:top w:val="none" w:sz="0" w:space="0" w:color="auto"/>
        <w:left w:val="none" w:sz="0" w:space="0" w:color="auto"/>
        <w:bottom w:val="none" w:sz="0" w:space="0" w:color="auto"/>
        <w:right w:val="none" w:sz="0" w:space="0" w:color="auto"/>
      </w:divBdr>
    </w:div>
    <w:div w:id="1219436602">
      <w:bodyDiv w:val="1"/>
      <w:marLeft w:val="0"/>
      <w:marRight w:val="0"/>
      <w:marTop w:val="0"/>
      <w:marBottom w:val="0"/>
      <w:divBdr>
        <w:top w:val="none" w:sz="0" w:space="0" w:color="auto"/>
        <w:left w:val="none" w:sz="0" w:space="0" w:color="auto"/>
        <w:bottom w:val="none" w:sz="0" w:space="0" w:color="auto"/>
        <w:right w:val="none" w:sz="0" w:space="0" w:color="auto"/>
      </w:divBdr>
    </w:div>
    <w:div w:id="1438871428">
      <w:bodyDiv w:val="1"/>
      <w:marLeft w:val="0"/>
      <w:marRight w:val="0"/>
      <w:marTop w:val="0"/>
      <w:marBottom w:val="0"/>
      <w:divBdr>
        <w:top w:val="none" w:sz="0" w:space="0" w:color="auto"/>
        <w:left w:val="none" w:sz="0" w:space="0" w:color="auto"/>
        <w:bottom w:val="none" w:sz="0" w:space="0" w:color="auto"/>
        <w:right w:val="none" w:sz="0" w:space="0" w:color="auto"/>
      </w:divBdr>
    </w:div>
    <w:div w:id="1574850696">
      <w:bodyDiv w:val="1"/>
      <w:marLeft w:val="0"/>
      <w:marRight w:val="0"/>
      <w:marTop w:val="0"/>
      <w:marBottom w:val="0"/>
      <w:divBdr>
        <w:top w:val="none" w:sz="0" w:space="0" w:color="auto"/>
        <w:left w:val="none" w:sz="0" w:space="0" w:color="auto"/>
        <w:bottom w:val="none" w:sz="0" w:space="0" w:color="auto"/>
        <w:right w:val="none" w:sz="0" w:space="0" w:color="auto"/>
      </w:divBdr>
    </w:div>
    <w:div w:id="1610702595">
      <w:bodyDiv w:val="1"/>
      <w:marLeft w:val="0"/>
      <w:marRight w:val="0"/>
      <w:marTop w:val="0"/>
      <w:marBottom w:val="0"/>
      <w:divBdr>
        <w:top w:val="none" w:sz="0" w:space="0" w:color="auto"/>
        <w:left w:val="none" w:sz="0" w:space="0" w:color="auto"/>
        <w:bottom w:val="none" w:sz="0" w:space="0" w:color="auto"/>
        <w:right w:val="none" w:sz="0" w:space="0" w:color="auto"/>
      </w:divBdr>
    </w:div>
    <w:div w:id="1653292530">
      <w:bodyDiv w:val="1"/>
      <w:marLeft w:val="0"/>
      <w:marRight w:val="0"/>
      <w:marTop w:val="0"/>
      <w:marBottom w:val="0"/>
      <w:divBdr>
        <w:top w:val="none" w:sz="0" w:space="0" w:color="auto"/>
        <w:left w:val="none" w:sz="0" w:space="0" w:color="auto"/>
        <w:bottom w:val="none" w:sz="0" w:space="0" w:color="auto"/>
        <w:right w:val="none" w:sz="0" w:space="0" w:color="auto"/>
      </w:divBdr>
    </w:div>
    <w:div w:id="1743328948">
      <w:bodyDiv w:val="1"/>
      <w:marLeft w:val="0"/>
      <w:marRight w:val="0"/>
      <w:marTop w:val="0"/>
      <w:marBottom w:val="0"/>
      <w:divBdr>
        <w:top w:val="none" w:sz="0" w:space="0" w:color="auto"/>
        <w:left w:val="none" w:sz="0" w:space="0" w:color="auto"/>
        <w:bottom w:val="none" w:sz="0" w:space="0" w:color="auto"/>
        <w:right w:val="none" w:sz="0" w:space="0" w:color="auto"/>
      </w:divBdr>
    </w:div>
    <w:div w:id="1778791479">
      <w:bodyDiv w:val="1"/>
      <w:marLeft w:val="0"/>
      <w:marRight w:val="0"/>
      <w:marTop w:val="0"/>
      <w:marBottom w:val="0"/>
      <w:divBdr>
        <w:top w:val="none" w:sz="0" w:space="0" w:color="auto"/>
        <w:left w:val="none" w:sz="0" w:space="0" w:color="auto"/>
        <w:bottom w:val="none" w:sz="0" w:space="0" w:color="auto"/>
        <w:right w:val="none" w:sz="0" w:space="0" w:color="auto"/>
      </w:divBdr>
    </w:div>
    <w:div w:id="2000885066">
      <w:bodyDiv w:val="1"/>
      <w:marLeft w:val="0"/>
      <w:marRight w:val="0"/>
      <w:marTop w:val="0"/>
      <w:marBottom w:val="0"/>
      <w:divBdr>
        <w:top w:val="none" w:sz="0" w:space="0" w:color="auto"/>
        <w:left w:val="none" w:sz="0" w:space="0" w:color="auto"/>
        <w:bottom w:val="none" w:sz="0" w:space="0" w:color="auto"/>
        <w:right w:val="none" w:sz="0" w:space="0" w:color="auto"/>
      </w:divBdr>
    </w:div>
    <w:div w:id="20711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F2EB9FE1AF413598BBA638CABF07CA"/>
        <w:category>
          <w:name w:val="General"/>
          <w:gallery w:val="placeholder"/>
        </w:category>
        <w:types>
          <w:type w:val="bbPlcHdr"/>
        </w:types>
        <w:behaviors>
          <w:behavior w:val="content"/>
        </w:behaviors>
        <w:guid w:val="{BF836727-2DD6-435C-AB9E-E645533AFDE8}"/>
      </w:docPartPr>
      <w:docPartBody>
        <w:p w:rsidR="006F0F09" w:rsidRDefault="00231888" w:rsidP="00231888">
          <w:pPr>
            <w:pStyle w:val="BEF2EB9FE1AF413598BBA638CABF07CA"/>
          </w:pPr>
          <w:r w:rsidRPr="00E5219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88"/>
    <w:rsid w:val="001731D5"/>
    <w:rsid w:val="00231888"/>
    <w:rsid w:val="00303683"/>
    <w:rsid w:val="00372AE3"/>
    <w:rsid w:val="00385791"/>
    <w:rsid w:val="0044167D"/>
    <w:rsid w:val="0062204D"/>
    <w:rsid w:val="006348E4"/>
    <w:rsid w:val="006F0F09"/>
    <w:rsid w:val="007C4E03"/>
    <w:rsid w:val="00AA2C1C"/>
    <w:rsid w:val="00B0444C"/>
    <w:rsid w:val="00B2544B"/>
    <w:rsid w:val="00BC7152"/>
    <w:rsid w:val="00C35479"/>
    <w:rsid w:val="00D4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8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888"/>
    <w:rPr>
      <w:color w:val="808080"/>
    </w:rPr>
  </w:style>
  <w:style w:type="paragraph" w:customStyle="1" w:styleId="BEF2EB9FE1AF413598BBA638CABF07CA">
    <w:name w:val="BEF2EB9FE1AF413598BBA638CABF07CA"/>
    <w:rsid w:val="00231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fe40589-4b18-4edc-9e7a-0012d0ef20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209C4AF7BBFE4CB518FB3480FE1B4C" ma:contentTypeVersion="18" ma:contentTypeDescription="Create a new document." ma:contentTypeScope="" ma:versionID="43b0dfd5b6c326f8ea76ec3eded73caf">
  <xsd:schema xmlns:xsd="http://www.w3.org/2001/XMLSchema" xmlns:xs="http://www.w3.org/2001/XMLSchema" xmlns:p="http://schemas.microsoft.com/office/2006/metadata/properties" xmlns:ns3="b0f20035-266d-4702-ac85-e40a4f8ae5bd" xmlns:ns4="efe40589-4b18-4edc-9e7a-0012d0ef2016" targetNamespace="http://schemas.microsoft.com/office/2006/metadata/properties" ma:root="true" ma:fieldsID="3ed2b05c1ca1a9536378064234dee8c0" ns3:_="" ns4:_="">
    <xsd:import namespace="b0f20035-266d-4702-ac85-e40a4f8ae5bd"/>
    <xsd:import namespace="efe40589-4b18-4edc-9e7a-0012d0ef20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20035-266d-4702-ac85-e40a4f8ae5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40589-4b18-4edc-9e7a-0012d0ef2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36339-57A4-40CF-A6D8-7B60E8F46BE2}">
  <ds:schemaRefs>
    <ds:schemaRef ds:uri="http://schemas.microsoft.com/sharepoint/v3/contenttype/forms"/>
  </ds:schemaRefs>
</ds:datastoreItem>
</file>

<file path=customXml/itemProps2.xml><?xml version="1.0" encoding="utf-8"?>
<ds:datastoreItem xmlns:ds="http://schemas.openxmlformats.org/officeDocument/2006/customXml" ds:itemID="{43687821-AB1B-468C-946D-9584E7787AD7}">
  <ds:schemaRefs>
    <ds:schemaRef ds:uri="b0f20035-266d-4702-ac85-e40a4f8ae5bd"/>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fe40589-4b18-4edc-9e7a-0012d0ef2016"/>
    <ds:schemaRef ds:uri="http://purl.org/dc/terms/"/>
  </ds:schemaRefs>
</ds:datastoreItem>
</file>

<file path=customXml/itemProps3.xml><?xml version="1.0" encoding="utf-8"?>
<ds:datastoreItem xmlns:ds="http://schemas.openxmlformats.org/officeDocument/2006/customXml" ds:itemID="{1C90BBE6-907C-4758-8C65-6F610921FDC8}">
  <ds:schemaRefs>
    <ds:schemaRef ds:uri="http://schemas.openxmlformats.org/officeDocument/2006/bibliography"/>
  </ds:schemaRefs>
</ds:datastoreItem>
</file>

<file path=customXml/itemProps4.xml><?xml version="1.0" encoding="utf-8"?>
<ds:datastoreItem xmlns:ds="http://schemas.openxmlformats.org/officeDocument/2006/customXml" ds:itemID="{EFEB09D1-9039-47DC-AD46-95CAC01A4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20035-266d-4702-ac85-e40a4f8ae5bd"/>
    <ds:schemaRef ds:uri="efe40589-4b18-4edc-9e7a-0012d0ef2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Add 1990 full – size formula to dirt tank</vt:lpstr>
    </vt:vector>
  </TitlesOfParts>
  <Company>BISSELL Homecare, Inc.</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Rework - 3288</dc:title>
  <dc:subject/>
  <dc:creator>Robert Nichols</dc:creator>
  <cp:keywords/>
  <cp:lastModifiedBy>Lipski, Gloria</cp:lastModifiedBy>
  <cp:revision>2</cp:revision>
  <cp:lastPrinted>2002-01-18T19:19:00Z</cp:lastPrinted>
  <dcterms:created xsi:type="dcterms:W3CDTF">2024-08-19T19:39:00Z</dcterms:created>
  <dcterms:modified xsi:type="dcterms:W3CDTF">2024-08-19T19:39:00Z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70c419-deee-4c07-a3e0-f021c5107f32_Enabled">
    <vt:lpwstr>True</vt:lpwstr>
  </property>
  <property fmtid="{D5CDD505-2E9C-101B-9397-08002B2CF9AE}" pid="3" name="MSIP_Label_bc70c419-deee-4c07-a3e0-f021c5107f32_SiteId">
    <vt:lpwstr>18b24080-03c7-42fe-8cee-cd8304b76d88</vt:lpwstr>
  </property>
  <property fmtid="{D5CDD505-2E9C-101B-9397-08002B2CF9AE}" pid="4" name="MSIP_Label_bc70c419-deee-4c07-a3e0-f021c5107f32_Owner">
    <vt:lpwstr>Jennifer.Knieper@bissell.com</vt:lpwstr>
  </property>
  <property fmtid="{D5CDD505-2E9C-101B-9397-08002B2CF9AE}" pid="5" name="MSIP_Label_bc70c419-deee-4c07-a3e0-f021c5107f32_SetDate">
    <vt:lpwstr>2019-02-05T16:49:55.2237838Z</vt:lpwstr>
  </property>
  <property fmtid="{D5CDD505-2E9C-101B-9397-08002B2CF9AE}" pid="6" name="MSIP_Label_bc70c419-deee-4c07-a3e0-f021c5107f32_Name">
    <vt:lpwstr>Shared Within BISSELL</vt:lpwstr>
  </property>
  <property fmtid="{D5CDD505-2E9C-101B-9397-08002B2CF9AE}" pid="7" name="MSIP_Label_bc70c419-deee-4c07-a3e0-f021c5107f32_Application">
    <vt:lpwstr>Microsoft Azure Information Protection</vt:lpwstr>
  </property>
  <property fmtid="{D5CDD505-2E9C-101B-9397-08002B2CF9AE}" pid="8" name="MSIP_Label_bc70c419-deee-4c07-a3e0-f021c5107f32_Extended_MSFT_Method">
    <vt:lpwstr>Automatic</vt:lpwstr>
  </property>
  <property fmtid="{D5CDD505-2E9C-101B-9397-08002B2CF9AE}" pid="9" name="Sensitivity">
    <vt:lpwstr>Shared Within BISSELL</vt:lpwstr>
  </property>
  <property fmtid="{D5CDD505-2E9C-101B-9397-08002B2CF9AE}" pid="10" name="ContentTypeId">
    <vt:lpwstr>0x0101003E209C4AF7BBFE4CB518FB3480FE1B4C</vt:lpwstr>
  </property>
</Properties>
</file>